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B0B" w:rsidRDefault="00321B0B" w:rsidP="00E17D21">
      <w:pPr>
        <w:jc w:val="center"/>
        <w:rPr>
          <w:b/>
          <w:sz w:val="40"/>
          <w:szCs w:val="40"/>
        </w:rPr>
      </w:pPr>
      <w:r>
        <w:rPr>
          <w:b/>
          <w:sz w:val="40"/>
          <w:szCs w:val="40"/>
        </w:rPr>
        <w:t>Exhibit “A”</w:t>
      </w:r>
    </w:p>
    <w:p w:rsidR="00321B0B" w:rsidRDefault="00321B0B" w:rsidP="00E17D21">
      <w:pPr>
        <w:jc w:val="center"/>
        <w:rPr>
          <w:b/>
          <w:sz w:val="40"/>
          <w:szCs w:val="40"/>
        </w:rPr>
      </w:pPr>
    </w:p>
    <w:p w:rsidR="00CC5CFF" w:rsidRDefault="00E17D21" w:rsidP="00E17D21">
      <w:pPr>
        <w:jc w:val="center"/>
        <w:rPr>
          <w:b/>
          <w:sz w:val="40"/>
          <w:szCs w:val="40"/>
        </w:rPr>
      </w:pPr>
      <w:r w:rsidRPr="00E17D21">
        <w:rPr>
          <w:b/>
          <w:sz w:val="40"/>
          <w:szCs w:val="40"/>
        </w:rPr>
        <w:t>VILLAGE OF LAKEVIEW</w:t>
      </w:r>
    </w:p>
    <w:p w:rsidR="00E17D21" w:rsidRDefault="00E17D21" w:rsidP="00E17D21">
      <w:pPr>
        <w:jc w:val="center"/>
        <w:rPr>
          <w:b/>
          <w:sz w:val="40"/>
          <w:szCs w:val="40"/>
        </w:rPr>
      </w:pPr>
      <w:r>
        <w:rPr>
          <w:b/>
          <w:sz w:val="40"/>
          <w:szCs w:val="40"/>
        </w:rPr>
        <w:t>RULES AND REGULATIONS GOVERNING</w:t>
      </w:r>
    </w:p>
    <w:p w:rsidR="00E17D21" w:rsidRDefault="00E17D21" w:rsidP="00E17D21">
      <w:pPr>
        <w:jc w:val="center"/>
        <w:rPr>
          <w:b/>
          <w:sz w:val="40"/>
          <w:szCs w:val="40"/>
        </w:rPr>
      </w:pPr>
      <w:r>
        <w:rPr>
          <w:b/>
          <w:sz w:val="40"/>
          <w:szCs w:val="40"/>
        </w:rPr>
        <w:t>THE USE OF MUNICIPAL WATER</w:t>
      </w:r>
    </w:p>
    <w:p w:rsidR="00E17D21" w:rsidRDefault="00E17D21" w:rsidP="00E17D21">
      <w:pPr>
        <w:rPr>
          <w:sz w:val="28"/>
          <w:szCs w:val="28"/>
        </w:rPr>
      </w:pPr>
      <w:r>
        <w:rPr>
          <w:sz w:val="28"/>
          <w:szCs w:val="28"/>
        </w:rPr>
        <w:tab/>
        <w:t>Council for the Village of Lakeview hereby adopts these regulations replacing any water regulations previously.</w:t>
      </w:r>
    </w:p>
    <w:p w:rsidR="00FA1DB7" w:rsidRPr="00FA1DB7" w:rsidRDefault="00FA1DB7" w:rsidP="00FA1DB7">
      <w:pPr>
        <w:jc w:val="center"/>
        <w:rPr>
          <w:b/>
          <w:sz w:val="28"/>
          <w:szCs w:val="28"/>
        </w:rPr>
      </w:pPr>
      <w:r>
        <w:rPr>
          <w:b/>
          <w:sz w:val="28"/>
          <w:szCs w:val="28"/>
        </w:rPr>
        <w:t>Section 1</w:t>
      </w:r>
    </w:p>
    <w:p w:rsidR="00E17D21" w:rsidRDefault="00E17D21" w:rsidP="00E17D21">
      <w:pPr>
        <w:rPr>
          <w:sz w:val="28"/>
          <w:szCs w:val="28"/>
        </w:rPr>
      </w:pPr>
      <w:r w:rsidRPr="0052389C">
        <w:rPr>
          <w:b/>
          <w:sz w:val="28"/>
          <w:szCs w:val="28"/>
        </w:rPr>
        <w:t>Section 1-1</w:t>
      </w:r>
      <w:r>
        <w:rPr>
          <w:sz w:val="28"/>
          <w:szCs w:val="28"/>
        </w:rPr>
        <w:t xml:space="preserve"> in accordance with ORC Section 735.01 and 735.02, and existing village ordinances, the following rules, regulations, and fixed charges are hereby established for the control of service supplies by the Water Department of the Village of Lakeview, as a condition to taking utility service from the Village of Lakeview.  The Consumer hereby agrees to the following municipal utility rules and regulations:</w:t>
      </w:r>
    </w:p>
    <w:p w:rsidR="00E17D21" w:rsidRDefault="00E17D21" w:rsidP="00E17D21">
      <w:pPr>
        <w:pStyle w:val="ListParagraph"/>
        <w:numPr>
          <w:ilvl w:val="0"/>
          <w:numId w:val="1"/>
        </w:numPr>
        <w:rPr>
          <w:sz w:val="28"/>
          <w:szCs w:val="28"/>
        </w:rPr>
      </w:pPr>
      <w:r>
        <w:rPr>
          <w:sz w:val="28"/>
          <w:szCs w:val="28"/>
        </w:rPr>
        <w:t>New home owners purchasing property as primary residents are not required to pay a deposit.</w:t>
      </w:r>
    </w:p>
    <w:p w:rsidR="002E7AED" w:rsidRDefault="00E17D21" w:rsidP="00E17D21">
      <w:pPr>
        <w:pStyle w:val="ListParagraph"/>
        <w:numPr>
          <w:ilvl w:val="0"/>
          <w:numId w:val="1"/>
        </w:numPr>
        <w:rPr>
          <w:sz w:val="28"/>
          <w:szCs w:val="28"/>
        </w:rPr>
      </w:pPr>
      <w:r>
        <w:rPr>
          <w:sz w:val="28"/>
          <w:szCs w:val="28"/>
        </w:rPr>
        <w:t>Rental property consumers are required to sign a</w:t>
      </w:r>
      <w:r w:rsidR="002E7AED">
        <w:rPr>
          <w:sz w:val="28"/>
          <w:szCs w:val="28"/>
        </w:rPr>
        <w:t>n</w:t>
      </w:r>
      <w:r>
        <w:rPr>
          <w:sz w:val="28"/>
          <w:szCs w:val="28"/>
        </w:rPr>
        <w:t xml:space="preserve"> </w:t>
      </w:r>
      <w:r w:rsidR="002E7AED">
        <w:rPr>
          <w:sz w:val="28"/>
          <w:szCs w:val="28"/>
        </w:rPr>
        <w:t>Application for Water or Electric Service card and pay a $75.00 deposit for all</w:t>
      </w:r>
      <w:r w:rsidR="00222C7E">
        <w:rPr>
          <w:sz w:val="28"/>
          <w:szCs w:val="28"/>
        </w:rPr>
        <w:t xml:space="preserve"> water </w:t>
      </w:r>
      <w:r w:rsidR="00767D1F">
        <w:rPr>
          <w:sz w:val="28"/>
          <w:szCs w:val="28"/>
        </w:rPr>
        <w:t>service, domestic</w:t>
      </w:r>
      <w:r w:rsidR="00222C7E">
        <w:rPr>
          <w:sz w:val="28"/>
          <w:szCs w:val="28"/>
        </w:rPr>
        <w:t>,</w:t>
      </w:r>
      <w:r w:rsidR="002E7AED">
        <w:rPr>
          <w:sz w:val="28"/>
          <w:szCs w:val="28"/>
        </w:rPr>
        <w:t xml:space="preserve"> and commercial property.  An obligation of the property owner clause on the said Application must be signed by the Property owner and returned to the utility Office before the property will be put in the new tenant’s name.  If the property owner refuses to sign the Application card accepting the responsibility of any unpaid utility bills due from the tenant, the deposit will be refunded to the tenant and the property owner will be billed monthly.</w:t>
      </w:r>
    </w:p>
    <w:p w:rsidR="007A2E6A" w:rsidRDefault="002E7AED" w:rsidP="00E17D21">
      <w:pPr>
        <w:pStyle w:val="ListParagraph"/>
        <w:numPr>
          <w:ilvl w:val="0"/>
          <w:numId w:val="1"/>
        </w:numPr>
        <w:rPr>
          <w:sz w:val="28"/>
          <w:szCs w:val="28"/>
        </w:rPr>
      </w:pPr>
      <w:r>
        <w:rPr>
          <w:sz w:val="28"/>
          <w:szCs w:val="28"/>
        </w:rPr>
        <w:lastRenderedPageBreak/>
        <w:t>The tenant deposit is for the protection of the property owner and the utility and in no manner relieves the property owner of their responsibility</w:t>
      </w:r>
      <w:r w:rsidR="007A2E6A">
        <w:rPr>
          <w:sz w:val="28"/>
          <w:szCs w:val="28"/>
        </w:rPr>
        <w:t xml:space="preserve"> for payment of utility bills. If the property owner wants the service disconnected for any reason, except in an emergency, he or she must notify the Utility Department personally or the service will not be disconnected.  If the service bill is in the name of the tenant, the property owner cannot have the service disconnected in order to remove said tenant from the property. A 24-hour notice must be given to the tenant by the utility department in the form of a door hanger.</w:t>
      </w:r>
    </w:p>
    <w:p w:rsidR="007A2E6A" w:rsidRDefault="007A2E6A" w:rsidP="00E17D21">
      <w:pPr>
        <w:pStyle w:val="ListParagraph"/>
        <w:numPr>
          <w:ilvl w:val="0"/>
          <w:numId w:val="1"/>
        </w:numPr>
        <w:rPr>
          <w:sz w:val="28"/>
          <w:szCs w:val="28"/>
        </w:rPr>
      </w:pPr>
      <w:r>
        <w:rPr>
          <w:sz w:val="28"/>
          <w:szCs w:val="28"/>
        </w:rPr>
        <w:t>Utility bills are due on the 5</w:t>
      </w:r>
      <w:r w:rsidRPr="007A2E6A">
        <w:rPr>
          <w:sz w:val="28"/>
          <w:szCs w:val="28"/>
          <w:vertAlign w:val="superscript"/>
        </w:rPr>
        <w:t>th</w:t>
      </w:r>
      <w:r>
        <w:rPr>
          <w:sz w:val="28"/>
          <w:szCs w:val="28"/>
        </w:rPr>
        <w:t xml:space="preserve"> of each month unless the 5</w:t>
      </w:r>
      <w:r w:rsidRPr="007A2E6A">
        <w:rPr>
          <w:sz w:val="28"/>
          <w:szCs w:val="28"/>
          <w:vertAlign w:val="superscript"/>
        </w:rPr>
        <w:t>th</w:t>
      </w:r>
      <w:r>
        <w:rPr>
          <w:sz w:val="28"/>
          <w:szCs w:val="28"/>
        </w:rPr>
        <w:t xml:space="preserve"> falls on a weekend and then the due date will</w:t>
      </w:r>
      <w:r w:rsidR="00222C7E">
        <w:rPr>
          <w:sz w:val="28"/>
          <w:szCs w:val="28"/>
        </w:rPr>
        <w:t xml:space="preserve"> be</w:t>
      </w:r>
      <w:r>
        <w:rPr>
          <w:sz w:val="28"/>
          <w:szCs w:val="28"/>
        </w:rPr>
        <w:t xml:space="preserve"> the following Monday.</w:t>
      </w:r>
    </w:p>
    <w:p w:rsidR="007A2E6A" w:rsidRDefault="007A2E6A" w:rsidP="00E17D21">
      <w:pPr>
        <w:pStyle w:val="ListParagraph"/>
        <w:numPr>
          <w:ilvl w:val="0"/>
          <w:numId w:val="1"/>
        </w:numPr>
        <w:rPr>
          <w:sz w:val="28"/>
          <w:szCs w:val="28"/>
        </w:rPr>
      </w:pPr>
      <w:r>
        <w:rPr>
          <w:sz w:val="28"/>
          <w:szCs w:val="28"/>
        </w:rPr>
        <w:t>A penalty shall be assessed in the amount of 10% on all accounts not paid by the due date.</w:t>
      </w:r>
    </w:p>
    <w:p w:rsidR="00E17D21" w:rsidRDefault="007A2E6A" w:rsidP="00E17D21">
      <w:pPr>
        <w:pStyle w:val="ListParagraph"/>
        <w:numPr>
          <w:ilvl w:val="0"/>
          <w:numId w:val="1"/>
        </w:numPr>
        <w:rPr>
          <w:sz w:val="28"/>
          <w:szCs w:val="28"/>
        </w:rPr>
      </w:pPr>
      <w:r>
        <w:rPr>
          <w:sz w:val="28"/>
          <w:szCs w:val="28"/>
        </w:rPr>
        <w:t>Utility bills that are unpaid by shut off day</w:t>
      </w:r>
      <w:r w:rsidR="007645C3">
        <w:rPr>
          <w:sz w:val="28"/>
          <w:szCs w:val="28"/>
        </w:rPr>
        <w:t>,</w:t>
      </w:r>
      <w:r w:rsidR="002E7AED">
        <w:rPr>
          <w:sz w:val="28"/>
          <w:szCs w:val="28"/>
        </w:rPr>
        <w:t xml:space="preserve"> </w:t>
      </w:r>
      <w:r>
        <w:rPr>
          <w:sz w:val="28"/>
          <w:szCs w:val="28"/>
        </w:rPr>
        <w:t>which is the 3</w:t>
      </w:r>
      <w:r w:rsidRPr="007A2E6A">
        <w:rPr>
          <w:sz w:val="28"/>
          <w:szCs w:val="28"/>
          <w:vertAlign w:val="superscript"/>
        </w:rPr>
        <w:t>rd</w:t>
      </w:r>
      <w:r>
        <w:rPr>
          <w:sz w:val="28"/>
          <w:szCs w:val="28"/>
        </w:rPr>
        <w:t xml:space="preserve"> of each month</w:t>
      </w:r>
      <w:r w:rsidR="007645C3">
        <w:rPr>
          <w:sz w:val="28"/>
          <w:szCs w:val="28"/>
        </w:rPr>
        <w:t xml:space="preserve"> at 10:00 a.m., will be subject to disconnection</w:t>
      </w:r>
      <w:r w:rsidR="00AA0DFF">
        <w:rPr>
          <w:sz w:val="28"/>
          <w:szCs w:val="28"/>
        </w:rPr>
        <w:t>, UNLESS THE AMOUNT IN ARREARS IS PAID PLUS THE RECONNECTION FEE</w:t>
      </w:r>
      <w:r w:rsidR="007645C3">
        <w:rPr>
          <w:sz w:val="28"/>
          <w:szCs w:val="28"/>
        </w:rPr>
        <w:t>.</w:t>
      </w:r>
    </w:p>
    <w:p w:rsidR="007645C3" w:rsidRDefault="007645C3" w:rsidP="00E17D21">
      <w:pPr>
        <w:pStyle w:val="ListParagraph"/>
        <w:numPr>
          <w:ilvl w:val="0"/>
          <w:numId w:val="1"/>
        </w:numPr>
        <w:rPr>
          <w:sz w:val="28"/>
          <w:szCs w:val="28"/>
        </w:rPr>
      </w:pPr>
      <w:r>
        <w:rPr>
          <w:sz w:val="28"/>
          <w:szCs w:val="28"/>
        </w:rPr>
        <w:t>Notification will be sent by mail 18 days prior to disconnection of service.  Such notice shall advise that if the arrearage amount on the delinquent account is not paid in full by shut off day at 10:00 a.m.</w:t>
      </w:r>
      <w:r w:rsidR="004A0FA8">
        <w:rPr>
          <w:sz w:val="28"/>
          <w:szCs w:val="28"/>
        </w:rPr>
        <w:t>, service will be disconnected. Such notice shall further advise that reconnection shall require payment in full of the arrearages plus a reconnect fee</w:t>
      </w:r>
      <w:r w:rsidR="00222C7E">
        <w:rPr>
          <w:sz w:val="28"/>
          <w:szCs w:val="28"/>
        </w:rPr>
        <w:t>.</w:t>
      </w:r>
    </w:p>
    <w:p w:rsidR="004A0FA8" w:rsidRDefault="004A0FA8" w:rsidP="00E17D21">
      <w:pPr>
        <w:pStyle w:val="ListParagraph"/>
        <w:numPr>
          <w:ilvl w:val="0"/>
          <w:numId w:val="1"/>
        </w:numPr>
        <w:rPr>
          <w:sz w:val="28"/>
          <w:szCs w:val="28"/>
        </w:rPr>
      </w:pPr>
      <w:r>
        <w:rPr>
          <w:sz w:val="28"/>
          <w:szCs w:val="28"/>
        </w:rPr>
        <w:t>To restore service to an account that has been disconnected for non-payment, the utility account must be paid in full to date plus penalties and a reconnect fee.</w:t>
      </w:r>
    </w:p>
    <w:p w:rsidR="004A0FA8" w:rsidRDefault="004A0FA8" w:rsidP="00E17D21">
      <w:pPr>
        <w:pStyle w:val="ListParagraph"/>
        <w:numPr>
          <w:ilvl w:val="0"/>
          <w:numId w:val="1"/>
        </w:numPr>
        <w:rPr>
          <w:sz w:val="28"/>
          <w:szCs w:val="28"/>
        </w:rPr>
      </w:pPr>
      <w:r>
        <w:rPr>
          <w:sz w:val="28"/>
          <w:szCs w:val="28"/>
        </w:rPr>
        <w:t>Any service that requires reconnection</w:t>
      </w:r>
      <w:r w:rsidR="00222C7E">
        <w:rPr>
          <w:sz w:val="28"/>
          <w:szCs w:val="28"/>
        </w:rPr>
        <w:t xml:space="preserve"> during business hours up until 3:30 p.m., will be assessed a $25.00 reconnection fee. A</w:t>
      </w:r>
      <w:r>
        <w:rPr>
          <w:sz w:val="28"/>
          <w:szCs w:val="28"/>
        </w:rPr>
        <w:t xml:space="preserve">fter 3:30 p.m., </w:t>
      </w:r>
      <w:r w:rsidR="00222C7E">
        <w:rPr>
          <w:sz w:val="28"/>
          <w:szCs w:val="28"/>
        </w:rPr>
        <w:t xml:space="preserve">any reconnection will </w:t>
      </w:r>
      <w:r>
        <w:rPr>
          <w:sz w:val="28"/>
          <w:szCs w:val="28"/>
        </w:rPr>
        <w:t>require a $50.00 reconnection fee.</w:t>
      </w:r>
    </w:p>
    <w:p w:rsidR="004A0FA8" w:rsidRDefault="004A0FA8" w:rsidP="00E17D21">
      <w:pPr>
        <w:pStyle w:val="ListParagraph"/>
        <w:numPr>
          <w:ilvl w:val="0"/>
          <w:numId w:val="1"/>
        </w:numPr>
        <w:rPr>
          <w:sz w:val="28"/>
          <w:szCs w:val="28"/>
        </w:rPr>
      </w:pPr>
      <w:r>
        <w:rPr>
          <w:sz w:val="28"/>
          <w:szCs w:val="28"/>
        </w:rPr>
        <w:t>Water and water surcharges use within the Village will be billed monthly at the rate posted in the Utility Department of the Village.</w:t>
      </w:r>
    </w:p>
    <w:p w:rsidR="004A0FA8" w:rsidRDefault="004A0FA8" w:rsidP="00E17D21">
      <w:pPr>
        <w:pStyle w:val="ListParagraph"/>
        <w:numPr>
          <w:ilvl w:val="0"/>
          <w:numId w:val="1"/>
        </w:numPr>
        <w:rPr>
          <w:sz w:val="28"/>
          <w:szCs w:val="28"/>
        </w:rPr>
      </w:pPr>
      <w:r>
        <w:rPr>
          <w:sz w:val="28"/>
          <w:szCs w:val="28"/>
        </w:rPr>
        <w:t xml:space="preserve">Water and water surcharge use for property serviced outside of the corporation limit shall be </w:t>
      </w:r>
      <w:r w:rsidR="00AA0DFF">
        <w:rPr>
          <w:sz w:val="28"/>
          <w:szCs w:val="28"/>
        </w:rPr>
        <w:t>1 1/2</w:t>
      </w:r>
      <w:r>
        <w:rPr>
          <w:sz w:val="28"/>
          <w:szCs w:val="28"/>
        </w:rPr>
        <w:t xml:space="preserve"> times the existing rate for the use within the Village</w:t>
      </w:r>
      <w:r w:rsidR="00AA0DFF">
        <w:rPr>
          <w:sz w:val="28"/>
          <w:szCs w:val="28"/>
        </w:rPr>
        <w:t>.</w:t>
      </w:r>
      <w:r>
        <w:rPr>
          <w:sz w:val="28"/>
          <w:szCs w:val="28"/>
        </w:rPr>
        <w:t xml:space="preserve"> </w:t>
      </w:r>
    </w:p>
    <w:p w:rsidR="004A0FA8" w:rsidRPr="00AA0DFF" w:rsidRDefault="004A0FA8" w:rsidP="00F5126B">
      <w:pPr>
        <w:pStyle w:val="ListParagraph"/>
        <w:numPr>
          <w:ilvl w:val="0"/>
          <w:numId w:val="1"/>
        </w:numPr>
        <w:rPr>
          <w:sz w:val="28"/>
          <w:szCs w:val="28"/>
        </w:rPr>
      </w:pPr>
      <w:r w:rsidRPr="00AA0DFF">
        <w:rPr>
          <w:sz w:val="28"/>
          <w:szCs w:val="28"/>
        </w:rPr>
        <w:lastRenderedPageBreak/>
        <w:t>The Utility Department shall have the right to adjust bills for the past months</w:t>
      </w:r>
      <w:r w:rsidR="0052389C" w:rsidRPr="00AA0DFF">
        <w:rPr>
          <w:sz w:val="28"/>
          <w:szCs w:val="28"/>
        </w:rPr>
        <w:t>’</w:t>
      </w:r>
      <w:r w:rsidRPr="00AA0DFF">
        <w:rPr>
          <w:sz w:val="28"/>
          <w:szCs w:val="28"/>
        </w:rPr>
        <w:t xml:space="preserve"> service where meters are found to be faulty, readouts incorrect, or for any reason that the Utility Department may deem justifying an adjustment.</w:t>
      </w:r>
    </w:p>
    <w:p w:rsidR="004A0FA8" w:rsidRDefault="00F8451D" w:rsidP="00E17D21">
      <w:pPr>
        <w:pStyle w:val="ListParagraph"/>
        <w:numPr>
          <w:ilvl w:val="0"/>
          <w:numId w:val="1"/>
        </w:numPr>
        <w:rPr>
          <w:sz w:val="28"/>
          <w:szCs w:val="28"/>
        </w:rPr>
      </w:pPr>
      <w:r>
        <w:rPr>
          <w:sz w:val="28"/>
          <w:szCs w:val="28"/>
        </w:rPr>
        <w:t>The Utility Department shall have the right to bill on basis of an estimated monthly charge when readings are not available. If a reading is estimated, it shall be printed on the consumers’ bill as an estimate.</w:t>
      </w:r>
    </w:p>
    <w:p w:rsidR="00F8451D" w:rsidRDefault="00F8451D" w:rsidP="00E17D21">
      <w:pPr>
        <w:pStyle w:val="ListParagraph"/>
        <w:numPr>
          <w:ilvl w:val="0"/>
          <w:numId w:val="1"/>
        </w:numPr>
        <w:rPr>
          <w:sz w:val="28"/>
          <w:szCs w:val="28"/>
        </w:rPr>
      </w:pPr>
      <w:r>
        <w:rPr>
          <w:sz w:val="28"/>
          <w:szCs w:val="28"/>
        </w:rPr>
        <w:t>The Village Utility Department shall have the right to go on the premises serviced at all reasonable times for the purpose of reading, replacing, repairing or inspection of meters and/or utility service.</w:t>
      </w:r>
    </w:p>
    <w:p w:rsidR="0052389C" w:rsidRDefault="0052389C" w:rsidP="0052389C">
      <w:pPr>
        <w:rPr>
          <w:sz w:val="28"/>
          <w:szCs w:val="28"/>
        </w:rPr>
      </w:pPr>
      <w:r>
        <w:rPr>
          <w:b/>
          <w:sz w:val="28"/>
          <w:szCs w:val="28"/>
        </w:rPr>
        <w:t xml:space="preserve"> Section 1-2. </w:t>
      </w:r>
      <w:r>
        <w:rPr>
          <w:sz w:val="28"/>
          <w:szCs w:val="28"/>
        </w:rPr>
        <w:t>Municipal utility systems shall include water, service lines, mains, services, valves, wire, meters, hydrants, curb stops, and are under the exclusive control of the Utility Department and its authorized employees.  Such control shall also include all piping, tiles, or wires from Village mains, wires</w:t>
      </w:r>
      <w:r w:rsidR="00222C7E">
        <w:rPr>
          <w:sz w:val="28"/>
          <w:szCs w:val="28"/>
        </w:rPr>
        <w:t>,</w:t>
      </w:r>
      <w:r w:rsidR="00AA0DFF">
        <w:rPr>
          <w:sz w:val="28"/>
          <w:szCs w:val="28"/>
        </w:rPr>
        <w:t xml:space="preserve"> curb stop</w:t>
      </w:r>
      <w:r w:rsidR="00222C7E">
        <w:rPr>
          <w:sz w:val="28"/>
          <w:szCs w:val="28"/>
        </w:rPr>
        <w:t>,</w:t>
      </w:r>
      <w:r w:rsidR="00AA0DFF">
        <w:rPr>
          <w:sz w:val="28"/>
          <w:szCs w:val="28"/>
        </w:rPr>
        <w:t xml:space="preserve"> meter</w:t>
      </w:r>
      <w:r w:rsidR="00222C7E">
        <w:rPr>
          <w:sz w:val="28"/>
          <w:szCs w:val="28"/>
        </w:rPr>
        <w:t>,</w:t>
      </w:r>
      <w:r w:rsidR="00AA0DFF">
        <w:rPr>
          <w:sz w:val="28"/>
          <w:szCs w:val="28"/>
        </w:rPr>
        <w:t xml:space="preserve"> or property line, wh</w:t>
      </w:r>
      <w:r w:rsidR="00222C7E">
        <w:rPr>
          <w:sz w:val="28"/>
          <w:szCs w:val="28"/>
        </w:rPr>
        <w:t>ich</w:t>
      </w:r>
      <w:r w:rsidR="00AA0DFF">
        <w:rPr>
          <w:sz w:val="28"/>
          <w:szCs w:val="28"/>
        </w:rPr>
        <w:t>ever is first.</w:t>
      </w:r>
    </w:p>
    <w:p w:rsidR="0052389C" w:rsidRDefault="0052389C" w:rsidP="0052389C">
      <w:pPr>
        <w:rPr>
          <w:sz w:val="28"/>
          <w:szCs w:val="28"/>
        </w:rPr>
      </w:pPr>
      <w:r w:rsidRPr="0052389C">
        <w:rPr>
          <w:b/>
          <w:sz w:val="28"/>
          <w:szCs w:val="28"/>
        </w:rPr>
        <w:t>Section 1-3.</w:t>
      </w:r>
      <w:r>
        <w:rPr>
          <w:b/>
          <w:sz w:val="28"/>
          <w:szCs w:val="28"/>
        </w:rPr>
        <w:t xml:space="preserve"> </w:t>
      </w:r>
      <w:r>
        <w:rPr>
          <w:sz w:val="28"/>
          <w:szCs w:val="28"/>
        </w:rPr>
        <w:t>No person, persons, firm or corporation including contractors and other temporary users shall use any utility service until appropriate application and fees, if required, have been filed with and approved by the Utility Department and/or the Village Administrator and/or the Water Superintendent. The application shall be as required for each utility as provided for in these rules and regulations.  Applicant for service may be refused or approved on condition, if the utility is unable to furnish service desired or furnishing service would impair efficiency of the utility.  The rules and regulations herein after set forth shall be considered part of the contract with every person, company, or corporation that is supplied with utility service through the water department of the Village of Lakeview.  Every person, company, or corporation by taking service shall be considered to express their consent to be governed thereby.</w:t>
      </w:r>
    </w:p>
    <w:p w:rsidR="0052389C" w:rsidRDefault="0052389C" w:rsidP="0052389C">
      <w:pPr>
        <w:rPr>
          <w:sz w:val="28"/>
          <w:szCs w:val="28"/>
        </w:rPr>
      </w:pPr>
      <w:r w:rsidRPr="0052389C">
        <w:rPr>
          <w:b/>
          <w:sz w:val="28"/>
          <w:szCs w:val="28"/>
        </w:rPr>
        <w:t xml:space="preserve">Section 1-4. </w:t>
      </w:r>
      <w:r>
        <w:rPr>
          <w:sz w:val="28"/>
          <w:szCs w:val="28"/>
        </w:rPr>
        <w:t>The municipal utilities do not guarantee an</w:t>
      </w:r>
      <w:r w:rsidR="00167D81">
        <w:rPr>
          <w:sz w:val="28"/>
          <w:szCs w:val="28"/>
        </w:rPr>
        <w:t>y</w:t>
      </w:r>
      <w:r>
        <w:rPr>
          <w:sz w:val="28"/>
          <w:szCs w:val="28"/>
        </w:rPr>
        <w:t xml:space="preserve"> </w:t>
      </w:r>
      <w:r w:rsidR="00304756">
        <w:rPr>
          <w:sz w:val="28"/>
          <w:szCs w:val="28"/>
        </w:rPr>
        <w:t>fixed p</w:t>
      </w:r>
      <w:r w:rsidR="00167D81">
        <w:rPr>
          <w:sz w:val="28"/>
          <w:szCs w:val="28"/>
        </w:rPr>
        <w:t>ressures, or continuous supplies</w:t>
      </w:r>
      <w:r w:rsidR="00304756">
        <w:rPr>
          <w:sz w:val="28"/>
          <w:szCs w:val="28"/>
        </w:rPr>
        <w:t xml:space="preserve"> of water, but in case of trouble</w:t>
      </w:r>
      <w:r w:rsidR="00167D81">
        <w:rPr>
          <w:sz w:val="28"/>
          <w:szCs w:val="28"/>
        </w:rPr>
        <w:t>,</w:t>
      </w:r>
      <w:r w:rsidR="00304756">
        <w:rPr>
          <w:sz w:val="28"/>
          <w:szCs w:val="28"/>
        </w:rPr>
        <w:t xml:space="preserve"> will endeavor to notify consumers affected thereby.  No claim for damages will be considered for any of the above mentioned acts.</w:t>
      </w:r>
    </w:p>
    <w:p w:rsidR="00304756" w:rsidRDefault="00304756" w:rsidP="0052389C">
      <w:pPr>
        <w:rPr>
          <w:sz w:val="28"/>
          <w:szCs w:val="28"/>
        </w:rPr>
      </w:pPr>
      <w:r w:rsidRPr="00304756">
        <w:rPr>
          <w:b/>
          <w:sz w:val="28"/>
          <w:szCs w:val="28"/>
        </w:rPr>
        <w:lastRenderedPageBreak/>
        <w:t xml:space="preserve">Section 1-5. </w:t>
      </w:r>
      <w:r>
        <w:rPr>
          <w:sz w:val="28"/>
          <w:szCs w:val="28"/>
        </w:rPr>
        <w:t>The Utility Department and/or Water Superintendent, after written notice has been served upon the customer, may cause any utility to be disconnected until any unsafe water conditions existing on a property is corrected.  Existing plumbing ordinances shall be used as criteria or if none exist, the appropriate building code as adopted by the State of Ohio shall be used.</w:t>
      </w:r>
    </w:p>
    <w:p w:rsidR="00304756" w:rsidRDefault="00304756" w:rsidP="0052389C">
      <w:pPr>
        <w:rPr>
          <w:sz w:val="28"/>
          <w:szCs w:val="28"/>
        </w:rPr>
      </w:pPr>
      <w:r w:rsidRPr="00304756">
        <w:rPr>
          <w:b/>
          <w:sz w:val="28"/>
          <w:szCs w:val="28"/>
        </w:rPr>
        <w:t xml:space="preserve">Section 1-6. </w:t>
      </w:r>
      <w:r>
        <w:rPr>
          <w:sz w:val="28"/>
          <w:szCs w:val="28"/>
        </w:rPr>
        <w:t>Contracted work on water lines or fixtures which are connected to the Municipal Utility System either directly or indirectly, inside or outside of the corporation limits, shall be done by a plumber, or water</w:t>
      </w:r>
      <w:r w:rsidR="00167D81">
        <w:rPr>
          <w:sz w:val="28"/>
          <w:szCs w:val="28"/>
        </w:rPr>
        <w:t xml:space="preserve"> line</w:t>
      </w:r>
      <w:r>
        <w:rPr>
          <w:sz w:val="28"/>
          <w:szCs w:val="28"/>
        </w:rPr>
        <w:t xml:space="preserve"> installer licensed by the Logan County </w:t>
      </w:r>
      <w:r w:rsidR="00167D81">
        <w:rPr>
          <w:sz w:val="28"/>
          <w:szCs w:val="28"/>
        </w:rPr>
        <w:t>Health Department,</w:t>
      </w:r>
      <w:r>
        <w:rPr>
          <w:sz w:val="28"/>
          <w:szCs w:val="28"/>
        </w:rPr>
        <w:t xml:space="preserve"> and approved by the Utility Department and/or or the Water Superintendent.</w:t>
      </w:r>
    </w:p>
    <w:p w:rsidR="00304756" w:rsidRDefault="00304756" w:rsidP="0052389C">
      <w:pPr>
        <w:rPr>
          <w:sz w:val="28"/>
          <w:szCs w:val="28"/>
        </w:rPr>
      </w:pPr>
      <w:r w:rsidRPr="00304756">
        <w:rPr>
          <w:b/>
          <w:sz w:val="28"/>
          <w:szCs w:val="28"/>
        </w:rPr>
        <w:t>Section 1</w:t>
      </w:r>
      <w:r w:rsidR="00222C7E">
        <w:rPr>
          <w:b/>
          <w:sz w:val="28"/>
          <w:szCs w:val="28"/>
        </w:rPr>
        <w:t>-</w:t>
      </w:r>
      <w:r w:rsidRPr="00304756">
        <w:rPr>
          <w:b/>
          <w:sz w:val="28"/>
          <w:szCs w:val="28"/>
        </w:rPr>
        <w:t xml:space="preserve">7 </w:t>
      </w:r>
      <w:r>
        <w:rPr>
          <w:sz w:val="28"/>
          <w:szCs w:val="28"/>
        </w:rPr>
        <w:t xml:space="preserve">No person shall tamper with, damage, or obstruct any portion of the Municipal Utility System.  No person other than authorized personnel shall open or close curb boxes, meter boxes, valves, or fire hydrants unless permission is first obtained from the Utility Department and/or the Water Superintendent.  If the Municipal Utility finds that a meter seal has been broken, any by-pass inserted, or any utility has been tampered with, the service will be </w:t>
      </w:r>
      <w:r w:rsidRPr="00273965">
        <w:rPr>
          <w:b/>
          <w:sz w:val="28"/>
          <w:szCs w:val="28"/>
        </w:rPr>
        <w:t>TURNED OFF</w:t>
      </w:r>
      <w:r w:rsidR="00273965">
        <w:rPr>
          <w:sz w:val="28"/>
          <w:szCs w:val="28"/>
        </w:rPr>
        <w:t xml:space="preserve"> and shall not be </w:t>
      </w:r>
      <w:r w:rsidR="00273965" w:rsidRPr="00273965">
        <w:rPr>
          <w:b/>
          <w:sz w:val="28"/>
          <w:szCs w:val="28"/>
        </w:rPr>
        <w:t xml:space="preserve">TURNED ON </w:t>
      </w:r>
      <w:r w:rsidR="00273965">
        <w:rPr>
          <w:sz w:val="28"/>
          <w:szCs w:val="28"/>
        </w:rPr>
        <w:t xml:space="preserve">again until the violator has paid the estimated quantity of service which has been used and the appropriate </w:t>
      </w:r>
      <w:r w:rsidR="00273965" w:rsidRPr="00273965">
        <w:rPr>
          <w:b/>
          <w:sz w:val="28"/>
          <w:szCs w:val="28"/>
        </w:rPr>
        <w:t>TURN ON</w:t>
      </w:r>
      <w:r w:rsidR="00273965">
        <w:rPr>
          <w:b/>
          <w:sz w:val="28"/>
          <w:szCs w:val="28"/>
        </w:rPr>
        <w:t xml:space="preserve"> </w:t>
      </w:r>
      <w:r w:rsidR="00273965">
        <w:rPr>
          <w:sz w:val="28"/>
          <w:szCs w:val="28"/>
        </w:rPr>
        <w:t>fees has been paid.  If a service shut-off is requested, the meter cannot be removed due to safety concerns</w:t>
      </w:r>
      <w:r w:rsidR="00167D81">
        <w:rPr>
          <w:sz w:val="28"/>
          <w:szCs w:val="28"/>
        </w:rPr>
        <w:t xml:space="preserve">. See the Definitions section for “HEALTH HAZARD” as defined by </w:t>
      </w:r>
      <w:r w:rsidR="00273965">
        <w:rPr>
          <w:sz w:val="28"/>
          <w:szCs w:val="28"/>
        </w:rPr>
        <w:t xml:space="preserve">EPA Regulations 3745-95-01(M), which states in full, </w:t>
      </w:r>
      <w:r w:rsidR="00273965" w:rsidRPr="00273965">
        <w:rPr>
          <w:b/>
          <w:sz w:val="28"/>
          <w:szCs w:val="28"/>
        </w:rPr>
        <w:t>HEALTH HAZARD</w:t>
      </w:r>
      <w:r w:rsidR="00273965">
        <w:rPr>
          <w:b/>
          <w:sz w:val="28"/>
          <w:szCs w:val="28"/>
        </w:rPr>
        <w:t xml:space="preserve"> </w:t>
      </w:r>
      <w:r w:rsidR="00273965">
        <w:rPr>
          <w:sz w:val="28"/>
          <w:szCs w:val="28"/>
        </w:rPr>
        <w:t xml:space="preserve">means any condition, device, or practice in a water system or its operation that creates, or may create a danger to the health and well-being of users.  The word </w:t>
      </w:r>
      <w:r w:rsidR="00273965" w:rsidRPr="00273965">
        <w:rPr>
          <w:b/>
          <w:sz w:val="28"/>
          <w:szCs w:val="28"/>
        </w:rPr>
        <w:t>SEVERE</w:t>
      </w:r>
      <w:r w:rsidR="00273965">
        <w:rPr>
          <w:b/>
          <w:sz w:val="28"/>
          <w:szCs w:val="28"/>
        </w:rPr>
        <w:t xml:space="preserve"> </w:t>
      </w:r>
      <w:r w:rsidR="00273965">
        <w:rPr>
          <w:sz w:val="28"/>
          <w:szCs w:val="28"/>
        </w:rPr>
        <w:t xml:space="preserve">as used to qualify </w:t>
      </w:r>
      <w:r w:rsidR="00273965" w:rsidRPr="00273965">
        <w:rPr>
          <w:b/>
          <w:sz w:val="28"/>
          <w:szCs w:val="28"/>
        </w:rPr>
        <w:t>HEALTH HAZARD</w:t>
      </w:r>
      <w:r w:rsidR="00273965">
        <w:rPr>
          <w:sz w:val="28"/>
          <w:szCs w:val="28"/>
        </w:rPr>
        <w:t xml:space="preserve"> means a hazard to the health of the user that could reasonably be expected to result in significant morbidity or death.  Violators are also subject to arrest under applicable sections of the Codified Ordinances of the Village of Lakeview, which statues or ordinances shall be enforced for utmost protection of the municipal utility system, the consumers and the Village of Lakeview.</w:t>
      </w:r>
    </w:p>
    <w:p w:rsidR="00273965" w:rsidRDefault="00273965" w:rsidP="0052389C">
      <w:pPr>
        <w:rPr>
          <w:sz w:val="28"/>
          <w:szCs w:val="28"/>
        </w:rPr>
      </w:pPr>
      <w:r w:rsidRPr="00273965">
        <w:rPr>
          <w:b/>
          <w:sz w:val="28"/>
          <w:szCs w:val="28"/>
        </w:rPr>
        <w:t>Section 1</w:t>
      </w:r>
      <w:r w:rsidR="00222C7E">
        <w:rPr>
          <w:b/>
          <w:sz w:val="28"/>
          <w:szCs w:val="28"/>
        </w:rPr>
        <w:t>-</w:t>
      </w:r>
      <w:r w:rsidRPr="00273965">
        <w:rPr>
          <w:b/>
          <w:sz w:val="28"/>
          <w:szCs w:val="28"/>
        </w:rPr>
        <w:t>8</w:t>
      </w:r>
      <w:r>
        <w:rPr>
          <w:b/>
          <w:sz w:val="28"/>
          <w:szCs w:val="28"/>
        </w:rPr>
        <w:t xml:space="preserve"> </w:t>
      </w:r>
      <w:r>
        <w:rPr>
          <w:sz w:val="28"/>
          <w:szCs w:val="28"/>
        </w:rPr>
        <w:t>No person shall take utility service for private use from any public building, place, or fixture, such as fountains, or fire hydrant for which f</w:t>
      </w:r>
      <w:r w:rsidR="00690D07">
        <w:rPr>
          <w:sz w:val="28"/>
          <w:szCs w:val="28"/>
        </w:rPr>
        <w:t>r</w:t>
      </w:r>
      <w:r>
        <w:rPr>
          <w:sz w:val="28"/>
          <w:szCs w:val="28"/>
        </w:rPr>
        <w:t xml:space="preserve">ee service </w:t>
      </w:r>
      <w:r>
        <w:rPr>
          <w:sz w:val="28"/>
          <w:szCs w:val="28"/>
        </w:rPr>
        <w:lastRenderedPageBreak/>
        <w:t>is provided without securing permission from the Utility Department and/or Water Superintendent.</w:t>
      </w:r>
    </w:p>
    <w:p w:rsidR="00273965" w:rsidRDefault="00273965" w:rsidP="0052389C">
      <w:pPr>
        <w:rPr>
          <w:sz w:val="28"/>
          <w:szCs w:val="28"/>
        </w:rPr>
      </w:pPr>
      <w:r w:rsidRPr="00273965">
        <w:rPr>
          <w:b/>
          <w:sz w:val="28"/>
          <w:szCs w:val="28"/>
        </w:rPr>
        <w:t>Section 1</w:t>
      </w:r>
      <w:r w:rsidR="00222C7E">
        <w:rPr>
          <w:b/>
          <w:sz w:val="28"/>
          <w:szCs w:val="28"/>
        </w:rPr>
        <w:t>-</w:t>
      </w:r>
      <w:r w:rsidRPr="00273965">
        <w:rPr>
          <w:b/>
          <w:sz w:val="28"/>
          <w:szCs w:val="28"/>
        </w:rPr>
        <w:t xml:space="preserve">9 </w:t>
      </w:r>
      <w:r>
        <w:rPr>
          <w:sz w:val="28"/>
          <w:szCs w:val="28"/>
        </w:rPr>
        <w:t>No person receiving service from any utility shall supply other persons or families.  There shall not be more than one house or single dwelling unit on each meter. New apartment houses shall be plumbed to meter individually for each dwelling unit.  Each dwelling unit shall be individually metered except/unless due to the logistics of the unit(s), it would be impractical.</w:t>
      </w:r>
    </w:p>
    <w:p w:rsidR="00273965" w:rsidRDefault="00273965" w:rsidP="0052389C">
      <w:pPr>
        <w:rPr>
          <w:sz w:val="28"/>
          <w:szCs w:val="28"/>
        </w:rPr>
      </w:pPr>
      <w:r>
        <w:rPr>
          <w:sz w:val="28"/>
          <w:szCs w:val="28"/>
        </w:rPr>
        <w:t>A dwelling unit is interpreted as a single family living unit.</w:t>
      </w:r>
    </w:p>
    <w:p w:rsidR="00690D07" w:rsidRDefault="00690D07" w:rsidP="0052389C">
      <w:pPr>
        <w:rPr>
          <w:sz w:val="28"/>
          <w:szCs w:val="28"/>
        </w:rPr>
      </w:pPr>
      <w:r>
        <w:rPr>
          <w:sz w:val="28"/>
          <w:szCs w:val="28"/>
        </w:rPr>
        <w:t>If a dwelling unit(s) becomes vacant, the property owner(s) or agent on the tax duplicate shall be billed the monthly service fee.</w:t>
      </w:r>
    </w:p>
    <w:p w:rsidR="00874FE2" w:rsidRDefault="00273965" w:rsidP="0052389C">
      <w:pPr>
        <w:rPr>
          <w:sz w:val="28"/>
          <w:szCs w:val="28"/>
        </w:rPr>
      </w:pPr>
      <w:r>
        <w:rPr>
          <w:sz w:val="28"/>
          <w:szCs w:val="28"/>
        </w:rPr>
        <w:t xml:space="preserve">Multi-dwelling units are interpreted as multiple single family living units within a single </w:t>
      </w:r>
      <w:r w:rsidR="00874FE2">
        <w:rPr>
          <w:sz w:val="28"/>
          <w:szCs w:val="28"/>
        </w:rPr>
        <w:t>building/structure i.e. apartments, condos, duplexes, trailer courts, etc., a monthly service fee shall be charged for each dwelling unit.</w:t>
      </w:r>
    </w:p>
    <w:p w:rsidR="00A87AFA" w:rsidRDefault="00A87AFA" w:rsidP="0052389C">
      <w:pPr>
        <w:rPr>
          <w:sz w:val="28"/>
          <w:szCs w:val="28"/>
        </w:rPr>
      </w:pPr>
      <w:r>
        <w:rPr>
          <w:b/>
          <w:sz w:val="28"/>
          <w:szCs w:val="28"/>
        </w:rPr>
        <w:t>Section</w:t>
      </w:r>
      <w:r w:rsidR="00CE50D2">
        <w:rPr>
          <w:b/>
          <w:sz w:val="28"/>
          <w:szCs w:val="28"/>
        </w:rPr>
        <w:t xml:space="preserve"> </w:t>
      </w:r>
      <w:r>
        <w:rPr>
          <w:b/>
          <w:sz w:val="28"/>
          <w:szCs w:val="28"/>
        </w:rPr>
        <w:t xml:space="preserve">1-9 A. </w:t>
      </w:r>
      <w:r>
        <w:rPr>
          <w:sz w:val="28"/>
          <w:szCs w:val="28"/>
        </w:rPr>
        <w:t xml:space="preserve">Mass metering, situations where more than one dwelling unit is being metered by one meter. </w:t>
      </w:r>
      <w:r w:rsidR="00222C7E">
        <w:rPr>
          <w:sz w:val="28"/>
          <w:szCs w:val="28"/>
        </w:rPr>
        <w:t>Mass metering billing will consist of monthly minimum charges per dwelling unit plus consumption.</w:t>
      </w:r>
    </w:p>
    <w:p w:rsidR="00690D07" w:rsidRDefault="00A87AFA" w:rsidP="0052389C">
      <w:pPr>
        <w:rPr>
          <w:sz w:val="28"/>
          <w:szCs w:val="28"/>
        </w:rPr>
      </w:pPr>
      <w:r w:rsidRPr="00A87AFA">
        <w:rPr>
          <w:b/>
          <w:sz w:val="28"/>
          <w:szCs w:val="28"/>
        </w:rPr>
        <w:t xml:space="preserve">Section 1-10 </w:t>
      </w:r>
      <w:r>
        <w:rPr>
          <w:sz w:val="28"/>
          <w:szCs w:val="28"/>
        </w:rPr>
        <w:t>There shall not be more than one Commercial Building unit on each meter.  New multi-unit commercial buildings shall be plumbed to meter individually for each unit.  Each commercial building unit shall be individually metered except/unless and due to the logistics of the unit(s) it would be impractical.</w:t>
      </w:r>
    </w:p>
    <w:p w:rsidR="00AA022B" w:rsidRDefault="00A87AFA" w:rsidP="0052389C">
      <w:pPr>
        <w:rPr>
          <w:sz w:val="28"/>
          <w:szCs w:val="28"/>
        </w:rPr>
      </w:pPr>
      <w:r>
        <w:rPr>
          <w:sz w:val="28"/>
          <w:szCs w:val="28"/>
        </w:rPr>
        <w:t xml:space="preserve">A commercial building unit is interpreted as a single business unit.  Multi-commercial businesses </w:t>
      </w:r>
      <w:r w:rsidR="00AA022B">
        <w:rPr>
          <w:sz w:val="28"/>
          <w:szCs w:val="28"/>
        </w:rPr>
        <w:t>are interpreted as Multiple Commercial Businesses within a single building/structure i.e. professional services, personal grooming facilities, retail stores, real estate offices, etc., a monthly service fee shall be charged for each commercial unit.</w:t>
      </w:r>
    </w:p>
    <w:p w:rsidR="00273965" w:rsidRDefault="00AA022B" w:rsidP="0052389C">
      <w:pPr>
        <w:rPr>
          <w:sz w:val="28"/>
          <w:szCs w:val="28"/>
        </w:rPr>
      </w:pPr>
      <w:r w:rsidRPr="00AA022B">
        <w:rPr>
          <w:b/>
          <w:sz w:val="28"/>
          <w:szCs w:val="28"/>
        </w:rPr>
        <w:t xml:space="preserve">Section 1-11 </w:t>
      </w:r>
      <w:r w:rsidRPr="00AA022B">
        <w:rPr>
          <w:sz w:val="28"/>
          <w:szCs w:val="28"/>
        </w:rPr>
        <w:t>Inspectors and meter readers employed by the Municipal System</w:t>
      </w:r>
      <w:r>
        <w:rPr>
          <w:sz w:val="28"/>
          <w:szCs w:val="28"/>
        </w:rPr>
        <w:t xml:space="preserve">, whose duty it may be to enter upon private premises to read or examine meters, </w:t>
      </w:r>
      <w:r>
        <w:rPr>
          <w:sz w:val="28"/>
          <w:szCs w:val="28"/>
        </w:rPr>
        <w:lastRenderedPageBreak/>
        <w:t xml:space="preserve">pipes or other fixtures used in connections with the Utility Systems, must have free access at all reasonable hours to all parts of the building for the above purposes.  In case any authorized inspector, meter reader, or employee is refused admittance to the premises or shall be prevented from making such examinations, the utility shall be </w:t>
      </w:r>
      <w:r w:rsidRPr="00AA022B">
        <w:rPr>
          <w:b/>
          <w:sz w:val="28"/>
          <w:szCs w:val="28"/>
        </w:rPr>
        <w:t>TURNED OFF</w:t>
      </w:r>
      <w:r>
        <w:rPr>
          <w:sz w:val="28"/>
          <w:szCs w:val="28"/>
        </w:rPr>
        <w:t xml:space="preserve"> and not </w:t>
      </w:r>
      <w:r w:rsidRPr="00AA022B">
        <w:rPr>
          <w:b/>
          <w:sz w:val="28"/>
          <w:szCs w:val="28"/>
        </w:rPr>
        <w:t>TURNED ON</w:t>
      </w:r>
      <w:r>
        <w:rPr>
          <w:sz w:val="28"/>
          <w:szCs w:val="28"/>
        </w:rPr>
        <w:t xml:space="preserve"> until access for the above mentioned purposes is permitted.</w:t>
      </w:r>
    </w:p>
    <w:p w:rsidR="00AA022B" w:rsidRDefault="00AA022B" w:rsidP="0052389C">
      <w:pPr>
        <w:rPr>
          <w:sz w:val="28"/>
          <w:szCs w:val="28"/>
        </w:rPr>
      </w:pPr>
      <w:r w:rsidRPr="00AA022B">
        <w:rPr>
          <w:b/>
          <w:sz w:val="28"/>
          <w:szCs w:val="28"/>
        </w:rPr>
        <w:t xml:space="preserve">Section 1-12 </w:t>
      </w:r>
      <w:r>
        <w:rPr>
          <w:sz w:val="28"/>
          <w:szCs w:val="28"/>
        </w:rPr>
        <w:t>It shall be the duty of the Utility Department and/or Water Superintendent to cause surveys and investigations to be made of all Industrial and other properties served by public water supply where private, auxiliary or emergency water supplies other than the public water supply are known to exist or where such supplies are likely to exist.  Such surveys and investigations shall be made a matter of public record and shall be repeated as often as the Village deems necessary.</w:t>
      </w:r>
    </w:p>
    <w:p w:rsidR="00AA022B" w:rsidRDefault="00AA022B" w:rsidP="0052389C">
      <w:pPr>
        <w:rPr>
          <w:sz w:val="28"/>
          <w:szCs w:val="28"/>
        </w:rPr>
      </w:pPr>
      <w:r w:rsidRPr="00AA022B">
        <w:rPr>
          <w:b/>
          <w:sz w:val="28"/>
          <w:szCs w:val="28"/>
        </w:rPr>
        <w:t xml:space="preserve">Section 1-13 </w:t>
      </w:r>
      <w:r>
        <w:rPr>
          <w:sz w:val="28"/>
          <w:szCs w:val="28"/>
        </w:rPr>
        <w:t>Meters will be read monthly and as near to same date each month as possible.  Weather conditions may hamper meter readings, in which case an estimated reading may be applied on basis of past consumption.  The occupant of the home or business is responsible to see that the meter reader is permitted access on the regular reading route.  Meters not able to be read for extended periods of time may be estimated until the situation is corrected.  Bills will be mailed on the 21</w:t>
      </w:r>
      <w:r w:rsidRPr="00AA022B">
        <w:rPr>
          <w:sz w:val="28"/>
          <w:szCs w:val="28"/>
          <w:vertAlign w:val="superscript"/>
        </w:rPr>
        <w:t>st</w:t>
      </w:r>
      <w:r>
        <w:rPr>
          <w:sz w:val="28"/>
          <w:szCs w:val="28"/>
        </w:rPr>
        <w:t xml:space="preserve"> </w:t>
      </w:r>
      <w:r w:rsidR="00CE50D2">
        <w:rPr>
          <w:sz w:val="28"/>
          <w:szCs w:val="28"/>
        </w:rPr>
        <w:t>of each month for the previous month period.</w:t>
      </w:r>
    </w:p>
    <w:p w:rsidR="00CE50D2" w:rsidRDefault="00CE50D2" w:rsidP="0052389C">
      <w:pPr>
        <w:rPr>
          <w:sz w:val="28"/>
          <w:szCs w:val="28"/>
        </w:rPr>
      </w:pPr>
      <w:r w:rsidRPr="00CE50D2">
        <w:rPr>
          <w:b/>
          <w:sz w:val="28"/>
          <w:szCs w:val="28"/>
        </w:rPr>
        <w:t xml:space="preserve">Section 1-14 </w:t>
      </w:r>
      <w:r>
        <w:rPr>
          <w:sz w:val="28"/>
          <w:szCs w:val="28"/>
        </w:rPr>
        <w:t xml:space="preserve">Persons, firms, or corporations may interrupt service by proper notice to the Utility Department.  Upon changing occupancy and proper request, the meter will be read, or upon request will be </w:t>
      </w:r>
      <w:r w:rsidRPr="00CE50D2">
        <w:rPr>
          <w:b/>
          <w:sz w:val="28"/>
          <w:szCs w:val="28"/>
        </w:rPr>
        <w:t>TURNED OFF</w:t>
      </w:r>
      <w:r>
        <w:rPr>
          <w:sz w:val="28"/>
          <w:szCs w:val="28"/>
        </w:rPr>
        <w:t xml:space="preserve">. </w:t>
      </w:r>
    </w:p>
    <w:p w:rsidR="00CE50D2" w:rsidRDefault="00CE50D2" w:rsidP="0052389C">
      <w:pPr>
        <w:rPr>
          <w:sz w:val="28"/>
          <w:szCs w:val="28"/>
        </w:rPr>
      </w:pPr>
      <w:r>
        <w:rPr>
          <w:sz w:val="28"/>
          <w:szCs w:val="28"/>
        </w:rPr>
        <w:t>For any emergency leaks, there will be no fee for shut-offs or turn-ons</w:t>
      </w:r>
      <w:r w:rsidR="00D715F0">
        <w:rPr>
          <w:sz w:val="28"/>
          <w:szCs w:val="28"/>
        </w:rPr>
        <w:t xml:space="preserve"> during regular business hours</w:t>
      </w:r>
      <w:r w:rsidR="00EA67FD">
        <w:rPr>
          <w:sz w:val="28"/>
          <w:szCs w:val="28"/>
        </w:rPr>
        <w:t xml:space="preserve"> unless due to negligence.</w:t>
      </w:r>
    </w:p>
    <w:p w:rsidR="00CE50D2" w:rsidRDefault="00CE50D2" w:rsidP="0052389C">
      <w:pPr>
        <w:rPr>
          <w:sz w:val="28"/>
          <w:szCs w:val="28"/>
        </w:rPr>
      </w:pPr>
      <w:r>
        <w:rPr>
          <w:sz w:val="28"/>
          <w:szCs w:val="28"/>
        </w:rPr>
        <w:t xml:space="preserve">For seasonal, or maintenance reasons, it may become necessary to </w:t>
      </w:r>
      <w:r w:rsidRPr="00CE50D2">
        <w:rPr>
          <w:b/>
          <w:sz w:val="28"/>
          <w:szCs w:val="28"/>
        </w:rPr>
        <w:t>TURN OFF</w:t>
      </w:r>
      <w:r>
        <w:rPr>
          <w:sz w:val="28"/>
          <w:szCs w:val="28"/>
        </w:rPr>
        <w:t xml:space="preserve"> the utility for a period of time.  It is a violation of these regulations for individuals to turn off the utility and/or remove water meters.  To prevent damage to the meters, an employee of the utility is the only persons(s) authorized to </w:t>
      </w:r>
      <w:r w:rsidRPr="00CE50D2">
        <w:rPr>
          <w:b/>
          <w:sz w:val="28"/>
          <w:szCs w:val="28"/>
        </w:rPr>
        <w:t>TURN OFF</w:t>
      </w:r>
      <w:r>
        <w:rPr>
          <w:sz w:val="28"/>
          <w:szCs w:val="28"/>
        </w:rPr>
        <w:t xml:space="preserve"> or </w:t>
      </w:r>
      <w:r w:rsidRPr="00CE50D2">
        <w:rPr>
          <w:b/>
          <w:sz w:val="28"/>
          <w:szCs w:val="28"/>
        </w:rPr>
        <w:t>TURN ON</w:t>
      </w:r>
      <w:r>
        <w:rPr>
          <w:sz w:val="28"/>
          <w:szCs w:val="28"/>
        </w:rPr>
        <w:t xml:space="preserve"> the utility. </w:t>
      </w:r>
    </w:p>
    <w:p w:rsidR="00CE50D2" w:rsidRDefault="00CE50D2" w:rsidP="0052389C">
      <w:pPr>
        <w:rPr>
          <w:sz w:val="28"/>
          <w:szCs w:val="28"/>
        </w:rPr>
      </w:pPr>
      <w:r w:rsidRPr="00CE50D2">
        <w:rPr>
          <w:b/>
          <w:sz w:val="28"/>
          <w:szCs w:val="28"/>
        </w:rPr>
        <w:lastRenderedPageBreak/>
        <w:t xml:space="preserve">Section 1-15 </w:t>
      </w:r>
      <w:r>
        <w:rPr>
          <w:sz w:val="28"/>
          <w:szCs w:val="28"/>
        </w:rPr>
        <w:t>The property owner/agent (residential) as recorded on the tax duplicate shall be responsible for all water usage and charges that occurred on the property, or where any usage and charge were incurred through the service connection of the property</w:t>
      </w:r>
      <w:r w:rsidR="00D715F0">
        <w:rPr>
          <w:sz w:val="28"/>
          <w:szCs w:val="28"/>
        </w:rPr>
        <w:t>,</w:t>
      </w:r>
      <w:r>
        <w:rPr>
          <w:sz w:val="28"/>
          <w:szCs w:val="28"/>
        </w:rPr>
        <w:t xml:space="preserve"> dwelling unit or any other connection that would normally be expected to be considered for billing purposes under these regulations and policies.</w:t>
      </w:r>
    </w:p>
    <w:p w:rsidR="00CE50D2" w:rsidRDefault="00CE50D2" w:rsidP="0052389C">
      <w:pPr>
        <w:rPr>
          <w:sz w:val="28"/>
          <w:szCs w:val="28"/>
        </w:rPr>
      </w:pPr>
      <w:r>
        <w:rPr>
          <w:sz w:val="28"/>
          <w:szCs w:val="28"/>
        </w:rPr>
        <w:t>The Utility Department is not responsible for legal relationships between tenants and landlords or between landlords and land contract signers.  The Village shall treat all landlord/land cont</w:t>
      </w:r>
      <w:r w:rsidR="00222C7E">
        <w:rPr>
          <w:sz w:val="28"/>
          <w:szCs w:val="28"/>
        </w:rPr>
        <w:t>r</w:t>
      </w:r>
      <w:r>
        <w:rPr>
          <w:sz w:val="28"/>
          <w:szCs w:val="28"/>
        </w:rPr>
        <w:t>act situations as landlord/tenants until the contract is paid in full and property is put in the buyers’ name and proof of deed is brought into the Utility Department.</w:t>
      </w:r>
    </w:p>
    <w:p w:rsidR="00CE50D2" w:rsidRDefault="00CE50D2" w:rsidP="0052389C">
      <w:pPr>
        <w:rPr>
          <w:sz w:val="28"/>
          <w:szCs w:val="28"/>
        </w:rPr>
      </w:pPr>
      <w:r w:rsidRPr="00CE50D2">
        <w:rPr>
          <w:b/>
          <w:sz w:val="28"/>
          <w:szCs w:val="28"/>
        </w:rPr>
        <w:t>Section 1-15 A.</w:t>
      </w:r>
      <w:r>
        <w:rPr>
          <w:b/>
          <w:sz w:val="28"/>
          <w:szCs w:val="28"/>
        </w:rPr>
        <w:t xml:space="preserve"> </w:t>
      </w:r>
      <w:r w:rsidR="00025EBC">
        <w:rPr>
          <w:sz w:val="28"/>
          <w:szCs w:val="28"/>
        </w:rPr>
        <w:t>The property owner shall not discontinue the water service to force removal of any renter, tenant, or land contract owner from the property and/or building.</w:t>
      </w:r>
    </w:p>
    <w:p w:rsidR="00D715F0" w:rsidRDefault="00D715F0" w:rsidP="0052389C">
      <w:pPr>
        <w:rPr>
          <w:sz w:val="28"/>
          <w:szCs w:val="28"/>
        </w:rPr>
      </w:pPr>
      <w:r w:rsidRPr="00D715F0">
        <w:rPr>
          <w:b/>
          <w:sz w:val="28"/>
          <w:szCs w:val="28"/>
        </w:rPr>
        <w:t>Section 1-15 B</w:t>
      </w:r>
      <w:r>
        <w:rPr>
          <w:sz w:val="28"/>
          <w:szCs w:val="28"/>
        </w:rPr>
        <w:t>. Property owners applying for water service shall provide a copy of their deed to the Utility Department before service will be turned on.</w:t>
      </w:r>
    </w:p>
    <w:p w:rsidR="00D715F0" w:rsidRDefault="00D715F0" w:rsidP="0052389C">
      <w:pPr>
        <w:rPr>
          <w:sz w:val="28"/>
          <w:szCs w:val="28"/>
        </w:rPr>
      </w:pPr>
      <w:r>
        <w:rPr>
          <w:b/>
          <w:sz w:val="28"/>
          <w:szCs w:val="28"/>
        </w:rPr>
        <w:t xml:space="preserve">Section 1-15 C. </w:t>
      </w:r>
      <w:r>
        <w:rPr>
          <w:sz w:val="28"/>
          <w:szCs w:val="28"/>
        </w:rPr>
        <w:t xml:space="preserve">All tenants must have name, address, phone number, and occupancy date on file with the Utility Department. </w:t>
      </w:r>
    </w:p>
    <w:p w:rsidR="00D715F0" w:rsidRPr="00D715F0" w:rsidRDefault="00D715F0" w:rsidP="0052389C">
      <w:pPr>
        <w:rPr>
          <w:sz w:val="28"/>
          <w:szCs w:val="28"/>
        </w:rPr>
      </w:pPr>
      <w:r>
        <w:rPr>
          <w:b/>
          <w:sz w:val="28"/>
          <w:szCs w:val="28"/>
        </w:rPr>
        <w:t xml:space="preserve">Section 1-15 D. </w:t>
      </w:r>
      <w:r>
        <w:rPr>
          <w:sz w:val="28"/>
          <w:szCs w:val="28"/>
        </w:rPr>
        <w:t xml:space="preserve">All property owners are required to notify the Utility Department of the name and address of any change of tenant(s) leaving and any tenant(s) being added or changed, including land contract purchases and/or releases, within ten (10) days after the change occurs. </w:t>
      </w:r>
    </w:p>
    <w:p w:rsidR="000A52F2" w:rsidRDefault="00025EBC" w:rsidP="0052389C">
      <w:pPr>
        <w:rPr>
          <w:sz w:val="28"/>
          <w:szCs w:val="28"/>
        </w:rPr>
      </w:pPr>
      <w:r w:rsidRPr="00025EBC">
        <w:rPr>
          <w:b/>
          <w:sz w:val="28"/>
          <w:szCs w:val="28"/>
        </w:rPr>
        <w:t>Section 1-16</w:t>
      </w:r>
      <w:r>
        <w:rPr>
          <w:b/>
          <w:sz w:val="28"/>
          <w:szCs w:val="28"/>
        </w:rPr>
        <w:t xml:space="preserve"> </w:t>
      </w:r>
      <w:r>
        <w:rPr>
          <w:sz w:val="28"/>
          <w:szCs w:val="28"/>
        </w:rPr>
        <w:t>The Utility reserves the right to remove a meter from any premises and substitute another meter in its place, for the purpose of testing or repairing.  The Utility will, on its initiative, undertake to test and/or correct any meter, which in its judgment</w:t>
      </w:r>
      <w:r w:rsidR="000F3B8B">
        <w:rPr>
          <w:sz w:val="28"/>
          <w:szCs w:val="28"/>
        </w:rPr>
        <w:t>,</w:t>
      </w:r>
      <w:r>
        <w:rPr>
          <w:sz w:val="28"/>
          <w:szCs w:val="28"/>
        </w:rPr>
        <w:t xml:space="preserve"> is registering incorrectly without the consent of the consumer. </w:t>
      </w:r>
    </w:p>
    <w:p w:rsidR="00025EBC" w:rsidRDefault="00025EBC" w:rsidP="0052389C">
      <w:pPr>
        <w:rPr>
          <w:sz w:val="28"/>
          <w:szCs w:val="28"/>
        </w:rPr>
      </w:pPr>
      <w:r w:rsidRPr="00025EBC">
        <w:rPr>
          <w:b/>
          <w:sz w:val="28"/>
          <w:szCs w:val="28"/>
        </w:rPr>
        <w:t xml:space="preserve">Section 1-17 </w:t>
      </w:r>
      <w:r>
        <w:rPr>
          <w:sz w:val="28"/>
          <w:szCs w:val="28"/>
        </w:rPr>
        <w:t xml:space="preserve">Meters must be kept accessible to meter readers and other authorized personnel of the Village and must not be permitted to become </w:t>
      </w:r>
      <w:r>
        <w:rPr>
          <w:sz w:val="28"/>
          <w:szCs w:val="28"/>
        </w:rPr>
        <w:lastRenderedPageBreak/>
        <w:t>covered or obstructed by rubbish or other materials. Regardless of where such meters are located, notices will be sent to violators.</w:t>
      </w:r>
    </w:p>
    <w:p w:rsidR="00025EBC" w:rsidRDefault="00025EBC" w:rsidP="0052389C">
      <w:pPr>
        <w:rPr>
          <w:sz w:val="28"/>
          <w:szCs w:val="28"/>
        </w:rPr>
      </w:pPr>
      <w:r>
        <w:rPr>
          <w:sz w:val="28"/>
          <w:szCs w:val="28"/>
        </w:rPr>
        <w:t>If clear access is not provided to the Water Department, any necessary action to provide the access will be at the Owner’s expense.</w:t>
      </w:r>
    </w:p>
    <w:p w:rsidR="00025EBC" w:rsidRDefault="00025EBC" w:rsidP="0052389C">
      <w:pPr>
        <w:rPr>
          <w:sz w:val="28"/>
          <w:szCs w:val="28"/>
        </w:rPr>
      </w:pPr>
      <w:r w:rsidRPr="00025EBC">
        <w:rPr>
          <w:b/>
          <w:sz w:val="28"/>
          <w:szCs w:val="28"/>
        </w:rPr>
        <w:t xml:space="preserve">Section 1-18 </w:t>
      </w:r>
      <w:r>
        <w:rPr>
          <w:sz w:val="28"/>
          <w:szCs w:val="28"/>
        </w:rPr>
        <w:t xml:space="preserve">Upon request from owner, the utility will remove a domestic meter for testing purposes.  If, upon examination and testing, </w:t>
      </w:r>
      <w:r w:rsidR="009030A5">
        <w:rPr>
          <w:sz w:val="28"/>
          <w:szCs w:val="28"/>
        </w:rPr>
        <w:t>the meter registers outside the tolerance limits, the meter shall be considered inaccurate and the meter will be replaced at no expense to tenant/owner. The usage will then be estimated during the period the meter was not working.</w:t>
      </w:r>
    </w:p>
    <w:p w:rsidR="009030A5" w:rsidRPr="009030A5" w:rsidRDefault="009030A5" w:rsidP="0052389C">
      <w:pPr>
        <w:rPr>
          <w:sz w:val="28"/>
          <w:szCs w:val="28"/>
        </w:rPr>
      </w:pPr>
      <w:r w:rsidRPr="009030A5">
        <w:rPr>
          <w:b/>
          <w:sz w:val="28"/>
          <w:szCs w:val="28"/>
        </w:rPr>
        <w:t xml:space="preserve">Section 1-19 </w:t>
      </w:r>
      <w:r>
        <w:rPr>
          <w:sz w:val="28"/>
          <w:szCs w:val="28"/>
        </w:rPr>
        <w:t>If a meter, after testing, shows to be within the tolerance limits</w:t>
      </w:r>
      <w:r w:rsidR="00EA67FD">
        <w:rPr>
          <w:sz w:val="28"/>
          <w:szCs w:val="28"/>
        </w:rPr>
        <w:t xml:space="preserve"> (3</w:t>
      </w:r>
      <w:r w:rsidR="001301D2">
        <w:rPr>
          <w:sz w:val="28"/>
          <w:szCs w:val="28"/>
        </w:rPr>
        <w:t xml:space="preserve"> percent</w:t>
      </w:r>
      <w:r w:rsidR="00EA67FD">
        <w:rPr>
          <w:sz w:val="28"/>
          <w:szCs w:val="28"/>
        </w:rPr>
        <w:t xml:space="preserve"> plus or minus)</w:t>
      </w:r>
      <w:r>
        <w:rPr>
          <w:sz w:val="28"/>
          <w:szCs w:val="28"/>
        </w:rPr>
        <w:t>, the owner requesting the meter to be tested will pay a fee of $50.00 to the Utility.</w:t>
      </w:r>
    </w:p>
    <w:p w:rsidR="0052389C" w:rsidRDefault="009030A5" w:rsidP="0052389C">
      <w:pPr>
        <w:rPr>
          <w:sz w:val="28"/>
          <w:szCs w:val="28"/>
        </w:rPr>
      </w:pPr>
      <w:r w:rsidRPr="009030A5">
        <w:rPr>
          <w:b/>
          <w:sz w:val="28"/>
          <w:szCs w:val="28"/>
        </w:rPr>
        <w:t xml:space="preserve">Section 1-20 </w:t>
      </w:r>
      <w:r>
        <w:rPr>
          <w:sz w:val="28"/>
          <w:szCs w:val="28"/>
        </w:rPr>
        <w:t xml:space="preserve">In case it becomes necessary to </w:t>
      </w:r>
      <w:r w:rsidRPr="009030A5">
        <w:rPr>
          <w:b/>
          <w:sz w:val="28"/>
          <w:szCs w:val="28"/>
        </w:rPr>
        <w:t>TURN OFF</w:t>
      </w:r>
      <w:r>
        <w:rPr>
          <w:sz w:val="28"/>
          <w:szCs w:val="28"/>
        </w:rPr>
        <w:t xml:space="preserve"> any utility because of any violation of any rules and regulations of the Municipal Utility System, a charge as provided in the appropriate schedule will be made. </w:t>
      </w:r>
    </w:p>
    <w:p w:rsidR="009030A5" w:rsidRDefault="009030A5" w:rsidP="0052389C">
      <w:pPr>
        <w:rPr>
          <w:sz w:val="28"/>
          <w:szCs w:val="28"/>
        </w:rPr>
      </w:pPr>
      <w:r w:rsidRPr="009030A5">
        <w:rPr>
          <w:b/>
          <w:sz w:val="28"/>
          <w:szCs w:val="28"/>
        </w:rPr>
        <w:t xml:space="preserve">Section 1-21 </w:t>
      </w:r>
      <w:r>
        <w:rPr>
          <w:sz w:val="28"/>
          <w:szCs w:val="28"/>
        </w:rPr>
        <w:t>Whenever in these rules and regulations, it is stated that notice will be given to the consumer, it signifies that notice left at or sent to the premises where service is consumed, shall be considered sufficient notification.</w:t>
      </w:r>
    </w:p>
    <w:p w:rsidR="009030A5" w:rsidRDefault="009030A5" w:rsidP="0052389C">
      <w:pPr>
        <w:rPr>
          <w:sz w:val="28"/>
          <w:szCs w:val="28"/>
        </w:rPr>
      </w:pPr>
      <w:r>
        <w:rPr>
          <w:sz w:val="28"/>
          <w:szCs w:val="28"/>
        </w:rPr>
        <w:t xml:space="preserve">However, if there is a </w:t>
      </w:r>
      <w:r w:rsidRPr="009030A5">
        <w:rPr>
          <w:b/>
          <w:sz w:val="28"/>
          <w:szCs w:val="28"/>
        </w:rPr>
        <w:t>HEALTH</w:t>
      </w:r>
      <w:r>
        <w:rPr>
          <w:sz w:val="28"/>
          <w:szCs w:val="28"/>
        </w:rPr>
        <w:t xml:space="preserve"> and </w:t>
      </w:r>
      <w:r w:rsidRPr="009030A5">
        <w:rPr>
          <w:b/>
          <w:sz w:val="28"/>
          <w:szCs w:val="28"/>
        </w:rPr>
        <w:t>SAFETY HAZARD</w:t>
      </w:r>
      <w:r>
        <w:rPr>
          <w:sz w:val="28"/>
          <w:szCs w:val="28"/>
        </w:rPr>
        <w:t xml:space="preserve"> issued, a notice is </w:t>
      </w:r>
      <w:r w:rsidRPr="000A52F2">
        <w:rPr>
          <w:b/>
          <w:sz w:val="28"/>
          <w:szCs w:val="28"/>
        </w:rPr>
        <w:t xml:space="preserve">not </w:t>
      </w:r>
      <w:r>
        <w:rPr>
          <w:sz w:val="28"/>
          <w:szCs w:val="28"/>
        </w:rPr>
        <w:t>required.</w:t>
      </w:r>
    </w:p>
    <w:p w:rsidR="009030A5" w:rsidRDefault="009030A5" w:rsidP="0052389C">
      <w:pPr>
        <w:rPr>
          <w:sz w:val="28"/>
          <w:szCs w:val="28"/>
        </w:rPr>
      </w:pPr>
      <w:r>
        <w:rPr>
          <w:b/>
          <w:sz w:val="28"/>
          <w:szCs w:val="28"/>
        </w:rPr>
        <w:t xml:space="preserve">Section 1-22 </w:t>
      </w:r>
      <w:r w:rsidR="003C3385">
        <w:rPr>
          <w:sz w:val="28"/>
          <w:szCs w:val="28"/>
        </w:rPr>
        <w:t xml:space="preserve">The Municipal Utility System tries to give proper notice of utility charges, but cannot guarantee </w:t>
      </w:r>
      <w:r w:rsidR="000A52F2">
        <w:rPr>
          <w:sz w:val="28"/>
          <w:szCs w:val="28"/>
        </w:rPr>
        <w:t>t</w:t>
      </w:r>
      <w:r w:rsidR="003C3385">
        <w:rPr>
          <w:sz w:val="28"/>
          <w:szCs w:val="28"/>
        </w:rPr>
        <w:t xml:space="preserve">he delivery of utility charges.  It is the responsibility of the owners, buyers and/or sellers of the property to see that proper transfer of ownership is made at the </w:t>
      </w:r>
      <w:r w:rsidR="000A52F2">
        <w:rPr>
          <w:sz w:val="28"/>
          <w:szCs w:val="28"/>
        </w:rPr>
        <w:t>utility</w:t>
      </w:r>
      <w:r w:rsidR="003C3385">
        <w:rPr>
          <w:sz w:val="28"/>
          <w:szCs w:val="28"/>
        </w:rPr>
        <w:t xml:space="preserve"> office and utility charges paid to date. The Utility Department will make every possible effort to collect utility charges or assessments as promptly as the nature of its business permits.  However, the owner of the property shall not be relieved from obligation of unpaid utility bills or assessments that are unpaid through failure of the Municipal Utility System </w:t>
      </w:r>
      <w:r w:rsidR="000A52F2">
        <w:rPr>
          <w:sz w:val="28"/>
          <w:szCs w:val="28"/>
        </w:rPr>
        <w:t>to</w:t>
      </w:r>
      <w:r w:rsidR="003C3385">
        <w:rPr>
          <w:sz w:val="28"/>
          <w:szCs w:val="28"/>
        </w:rPr>
        <w:t xml:space="preserve"> make collections as provided by its rules and regulations.</w:t>
      </w:r>
    </w:p>
    <w:p w:rsidR="003C3385" w:rsidRDefault="003C3385" w:rsidP="0052389C">
      <w:pPr>
        <w:rPr>
          <w:sz w:val="28"/>
          <w:szCs w:val="28"/>
        </w:rPr>
      </w:pPr>
      <w:r>
        <w:rPr>
          <w:b/>
          <w:sz w:val="28"/>
          <w:szCs w:val="28"/>
        </w:rPr>
        <w:lastRenderedPageBreak/>
        <w:t xml:space="preserve">Section 1-23 </w:t>
      </w:r>
      <w:r>
        <w:rPr>
          <w:sz w:val="28"/>
          <w:szCs w:val="28"/>
        </w:rPr>
        <w:t>These rules and regulations shall be modified, or added to, at any time as deemed necessary to protect the Municipal Utility Systems of the Village of Lakeview.</w:t>
      </w:r>
    </w:p>
    <w:p w:rsidR="003C3385" w:rsidRDefault="003C3385" w:rsidP="0052389C">
      <w:pPr>
        <w:rPr>
          <w:sz w:val="28"/>
          <w:szCs w:val="28"/>
        </w:rPr>
      </w:pPr>
      <w:r>
        <w:rPr>
          <w:b/>
          <w:sz w:val="28"/>
          <w:szCs w:val="28"/>
        </w:rPr>
        <w:t xml:space="preserve">Section 1-24 </w:t>
      </w:r>
      <w:r>
        <w:rPr>
          <w:sz w:val="28"/>
          <w:szCs w:val="28"/>
        </w:rPr>
        <w:t>A minimum of two working days’ notification must be given to the Water Department and the Ohio Utilities Protections Service (OUPS) before any excavation can begin.</w:t>
      </w:r>
    </w:p>
    <w:p w:rsidR="003C3385" w:rsidRDefault="003C3385" w:rsidP="0052389C">
      <w:pPr>
        <w:rPr>
          <w:sz w:val="28"/>
          <w:szCs w:val="28"/>
        </w:rPr>
      </w:pPr>
      <w:r w:rsidRPr="003C3385">
        <w:rPr>
          <w:b/>
          <w:sz w:val="28"/>
          <w:szCs w:val="28"/>
        </w:rPr>
        <w:t>Section 1-25</w:t>
      </w:r>
      <w:r>
        <w:rPr>
          <w:b/>
          <w:sz w:val="28"/>
          <w:szCs w:val="28"/>
        </w:rPr>
        <w:t xml:space="preserve"> </w:t>
      </w:r>
      <w:r>
        <w:rPr>
          <w:sz w:val="28"/>
          <w:szCs w:val="28"/>
        </w:rPr>
        <w:t>When a consumer suffers a significant leakage problem, and a water bill of $</w:t>
      </w:r>
      <w:r w:rsidR="00EA67FD">
        <w:rPr>
          <w:sz w:val="28"/>
          <w:szCs w:val="28"/>
        </w:rPr>
        <w:t>50.00</w:t>
      </w:r>
      <w:r>
        <w:rPr>
          <w:sz w:val="28"/>
          <w:szCs w:val="28"/>
        </w:rPr>
        <w:t xml:space="preserve"> more than normal billing is incurred, the customer may be permitted to make payments upon approval of the Fiscal Officer</w:t>
      </w:r>
      <w:r w:rsidR="00EA67FD">
        <w:rPr>
          <w:sz w:val="28"/>
          <w:szCs w:val="28"/>
        </w:rPr>
        <w:t xml:space="preserve"> and the Mayor</w:t>
      </w:r>
      <w:r>
        <w:rPr>
          <w:sz w:val="28"/>
          <w:szCs w:val="28"/>
        </w:rPr>
        <w:t xml:space="preserve"> not to exceed a period of three months in payments.  This privilege may be suspended</w:t>
      </w:r>
      <w:r w:rsidR="008D6BB1">
        <w:rPr>
          <w:sz w:val="28"/>
          <w:szCs w:val="28"/>
        </w:rPr>
        <w:t xml:space="preserve"> or extended</w:t>
      </w:r>
      <w:r>
        <w:rPr>
          <w:sz w:val="28"/>
          <w:szCs w:val="28"/>
        </w:rPr>
        <w:t xml:space="preserve"> at any time</w:t>
      </w:r>
      <w:r w:rsidR="008D6BB1">
        <w:rPr>
          <w:sz w:val="28"/>
          <w:szCs w:val="28"/>
        </w:rPr>
        <w:t>. Any account that is suspended for non-compliance with the pay agreement</w:t>
      </w:r>
      <w:r>
        <w:rPr>
          <w:sz w:val="28"/>
          <w:szCs w:val="28"/>
        </w:rPr>
        <w:t xml:space="preserve"> </w:t>
      </w:r>
      <w:r w:rsidR="008D6BB1">
        <w:rPr>
          <w:sz w:val="28"/>
          <w:szCs w:val="28"/>
        </w:rPr>
        <w:t>shall</w:t>
      </w:r>
      <w:r>
        <w:rPr>
          <w:sz w:val="28"/>
          <w:szCs w:val="28"/>
        </w:rPr>
        <w:t xml:space="preserve"> then be paid in full.</w:t>
      </w:r>
    </w:p>
    <w:p w:rsidR="00567AAE" w:rsidRDefault="003C3385" w:rsidP="0052389C">
      <w:pPr>
        <w:rPr>
          <w:sz w:val="28"/>
          <w:szCs w:val="28"/>
        </w:rPr>
      </w:pPr>
      <w:r>
        <w:rPr>
          <w:b/>
          <w:sz w:val="28"/>
          <w:szCs w:val="28"/>
        </w:rPr>
        <w:t>Section 1-</w:t>
      </w:r>
      <w:r w:rsidR="00567AAE">
        <w:rPr>
          <w:b/>
          <w:sz w:val="28"/>
          <w:szCs w:val="28"/>
        </w:rPr>
        <w:t>2</w:t>
      </w:r>
      <w:r>
        <w:rPr>
          <w:b/>
          <w:sz w:val="28"/>
          <w:szCs w:val="28"/>
        </w:rPr>
        <w:t xml:space="preserve">6 </w:t>
      </w:r>
      <w:r w:rsidR="00E0303A">
        <w:rPr>
          <w:sz w:val="28"/>
          <w:szCs w:val="28"/>
        </w:rPr>
        <w:t xml:space="preserve">Consumer water will be disconnected after 24 hours of receiving notice of an insufficient funds check and will remain disconnected until the account is paid in full plus the $30.00 return check charges.  This </w:t>
      </w:r>
      <w:r w:rsidR="000A52F2">
        <w:rPr>
          <w:sz w:val="28"/>
          <w:szCs w:val="28"/>
        </w:rPr>
        <w:t xml:space="preserve">full amount of the NSF check plus $30.00 </w:t>
      </w:r>
      <w:r w:rsidR="00E0303A">
        <w:rPr>
          <w:sz w:val="28"/>
          <w:szCs w:val="28"/>
        </w:rPr>
        <w:t>must be paid in cash</w:t>
      </w:r>
      <w:r w:rsidR="001C6B10">
        <w:rPr>
          <w:sz w:val="28"/>
          <w:szCs w:val="28"/>
        </w:rPr>
        <w:t xml:space="preserve"> or money order</w:t>
      </w:r>
      <w:r w:rsidR="00E0303A">
        <w:rPr>
          <w:sz w:val="28"/>
          <w:szCs w:val="28"/>
        </w:rPr>
        <w:t xml:space="preserve"> only. A door hanger will be prepared by the utility department and hung on the primary service residence stating the amount that the customer owes in cash.  </w:t>
      </w:r>
      <w:r w:rsidR="008636BC">
        <w:rPr>
          <w:sz w:val="28"/>
          <w:szCs w:val="28"/>
        </w:rPr>
        <w:t>Any account that the Village has received three NSF check notices on, will receive a letter stating that they shall no longer be able to pay by check.  Their bill shall only be paid by cash and/or money order.</w:t>
      </w:r>
      <w:bookmarkStart w:id="0" w:name="_GoBack"/>
      <w:bookmarkEnd w:id="0"/>
    </w:p>
    <w:p w:rsidR="001C6B10" w:rsidRDefault="001C6B10" w:rsidP="0052389C">
      <w:pPr>
        <w:rPr>
          <w:sz w:val="28"/>
          <w:szCs w:val="28"/>
        </w:rPr>
      </w:pPr>
      <w:r>
        <w:rPr>
          <w:b/>
          <w:sz w:val="28"/>
          <w:szCs w:val="28"/>
        </w:rPr>
        <w:t>Section 1-2</w:t>
      </w:r>
      <w:r w:rsidR="008D6BB1">
        <w:rPr>
          <w:b/>
          <w:sz w:val="28"/>
          <w:szCs w:val="28"/>
        </w:rPr>
        <w:t>7</w:t>
      </w:r>
      <w:r>
        <w:rPr>
          <w:b/>
          <w:sz w:val="28"/>
          <w:szCs w:val="28"/>
        </w:rPr>
        <w:t xml:space="preserve"> </w:t>
      </w:r>
      <w:r>
        <w:rPr>
          <w:sz w:val="28"/>
          <w:szCs w:val="28"/>
        </w:rPr>
        <w:t xml:space="preserve">Bulk water can be obtained from </w:t>
      </w:r>
      <w:r w:rsidR="00EA67FD">
        <w:rPr>
          <w:sz w:val="28"/>
          <w:szCs w:val="28"/>
        </w:rPr>
        <w:t xml:space="preserve">the Village by </w:t>
      </w:r>
      <w:r>
        <w:rPr>
          <w:sz w:val="28"/>
          <w:szCs w:val="28"/>
        </w:rPr>
        <w:t xml:space="preserve">permission of the Utility Department and/or the Water Superintendent. </w:t>
      </w:r>
      <w:r w:rsidR="00597F03">
        <w:rPr>
          <w:sz w:val="28"/>
          <w:szCs w:val="28"/>
        </w:rPr>
        <w:t xml:space="preserve">To get permission to obtain bulk water, you must have the proper back flow prevention equipment and/or air gap separation when loading.  You must also </w:t>
      </w:r>
      <w:r w:rsidR="005C56CF">
        <w:rPr>
          <w:sz w:val="28"/>
          <w:szCs w:val="28"/>
        </w:rPr>
        <w:t>give</w:t>
      </w:r>
      <w:r w:rsidR="00597F03">
        <w:rPr>
          <w:sz w:val="28"/>
          <w:szCs w:val="28"/>
        </w:rPr>
        <w:t xml:space="preserve"> an address for billing purposes. The Water Superintendent will be responsible for </w:t>
      </w:r>
      <w:r w:rsidR="005C56CF">
        <w:rPr>
          <w:sz w:val="28"/>
          <w:szCs w:val="28"/>
        </w:rPr>
        <w:t xml:space="preserve">giving the Utility Department the number of gallons that is being purchased. The rate will be $10.00 per thousand gallons.  An invoice will be printed and the total amount due the Village will be paid right then before the water leaves the village. The Utility Department will then give the total amount that the customer has paid </w:t>
      </w:r>
      <w:r w:rsidR="00541F8E">
        <w:rPr>
          <w:sz w:val="28"/>
          <w:szCs w:val="28"/>
        </w:rPr>
        <w:t xml:space="preserve">along with a copy of the paid invoice </w:t>
      </w:r>
      <w:r w:rsidR="005C56CF">
        <w:rPr>
          <w:sz w:val="28"/>
          <w:szCs w:val="28"/>
        </w:rPr>
        <w:t xml:space="preserve">to the Fiscal Officer for depositing purposes.  </w:t>
      </w:r>
      <w:r w:rsidR="00597F03">
        <w:rPr>
          <w:sz w:val="28"/>
          <w:szCs w:val="28"/>
        </w:rPr>
        <w:t xml:space="preserve">  </w:t>
      </w:r>
    </w:p>
    <w:p w:rsidR="00597F03" w:rsidRDefault="00597F03" w:rsidP="0052389C">
      <w:pPr>
        <w:rPr>
          <w:sz w:val="28"/>
          <w:szCs w:val="28"/>
        </w:rPr>
      </w:pPr>
      <w:r w:rsidRPr="00597F03">
        <w:rPr>
          <w:b/>
          <w:sz w:val="28"/>
          <w:szCs w:val="28"/>
        </w:rPr>
        <w:lastRenderedPageBreak/>
        <w:t>Section 1-2</w:t>
      </w:r>
      <w:r w:rsidR="008D6BB1">
        <w:rPr>
          <w:b/>
          <w:sz w:val="28"/>
          <w:szCs w:val="28"/>
        </w:rPr>
        <w:t>7</w:t>
      </w:r>
      <w:r w:rsidRPr="00597F03">
        <w:rPr>
          <w:b/>
          <w:sz w:val="28"/>
          <w:szCs w:val="28"/>
        </w:rPr>
        <w:t xml:space="preserve"> A.</w:t>
      </w:r>
      <w:r>
        <w:rPr>
          <w:b/>
          <w:sz w:val="28"/>
          <w:szCs w:val="28"/>
        </w:rPr>
        <w:t xml:space="preserve"> </w:t>
      </w:r>
      <w:r w:rsidR="00707A50">
        <w:rPr>
          <w:sz w:val="28"/>
          <w:szCs w:val="28"/>
        </w:rPr>
        <w:t>That if, in the judgment of the Water Superintendent, an approved back flow prevention device is necessary for safety of the public water system, the Water Superintendent will give notice to the water consumer to install such an approved device immediately. The water consumer shall, at his/her own expense, install such an approved device at a location and in a manner approved by the Water Superintendent, and shall have inspections and tests made of such approved devices as required by the Water Superintendent.</w:t>
      </w:r>
    </w:p>
    <w:p w:rsidR="00707A50" w:rsidRDefault="00707A50" w:rsidP="0052389C">
      <w:pPr>
        <w:rPr>
          <w:sz w:val="28"/>
          <w:szCs w:val="28"/>
        </w:rPr>
      </w:pPr>
      <w:r>
        <w:rPr>
          <w:b/>
          <w:sz w:val="28"/>
          <w:szCs w:val="28"/>
        </w:rPr>
        <w:t>Section 1-2</w:t>
      </w:r>
      <w:r w:rsidR="008D6BB1">
        <w:rPr>
          <w:b/>
          <w:sz w:val="28"/>
          <w:szCs w:val="28"/>
        </w:rPr>
        <w:t>7</w:t>
      </w:r>
      <w:r>
        <w:rPr>
          <w:b/>
          <w:sz w:val="28"/>
          <w:szCs w:val="28"/>
        </w:rPr>
        <w:t xml:space="preserve"> B. </w:t>
      </w:r>
      <w:r>
        <w:rPr>
          <w:sz w:val="28"/>
          <w:szCs w:val="28"/>
        </w:rPr>
        <w:t>That person, firm, or corporation, shall establish or permit to be established or maintain or permit to be maintained any connection whereby a private, auxiliary or emergency water supply and the method of connection and use of such supply shall have been approved by the Water Superintendent of the Village of Lakeview and by the Ohio EPA.</w:t>
      </w:r>
    </w:p>
    <w:p w:rsidR="00707A50" w:rsidRDefault="00707A50" w:rsidP="0052389C">
      <w:pPr>
        <w:rPr>
          <w:sz w:val="28"/>
          <w:szCs w:val="28"/>
        </w:rPr>
      </w:pPr>
      <w:r>
        <w:rPr>
          <w:b/>
          <w:sz w:val="28"/>
          <w:szCs w:val="28"/>
        </w:rPr>
        <w:t>Section 1-2</w:t>
      </w:r>
      <w:r w:rsidR="008D6BB1">
        <w:rPr>
          <w:b/>
          <w:sz w:val="28"/>
          <w:szCs w:val="28"/>
        </w:rPr>
        <w:t>7</w:t>
      </w:r>
      <w:r>
        <w:rPr>
          <w:b/>
          <w:sz w:val="28"/>
          <w:szCs w:val="28"/>
        </w:rPr>
        <w:t xml:space="preserve"> C. </w:t>
      </w:r>
      <w:r>
        <w:rPr>
          <w:sz w:val="28"/>
          <w:szCs w:val="28"/>
        </w:rPr>
        <w:t>That shall be the duty of the Water Superintendent to cause surveys and investigations to be made of industrial and other properties served by the public water supply where actual or potential hazards to the public water supply may exist. Such surveys and investigations shall be made a matter of public record and shall be repeated as often as the Water Superintendent deems necessary.</w:t>
      </w:r>
    </w:p>
    <w:p w:rsidR="00A8198A" w:rsidRDefault="00707A50" w:rsidP="0052389C">
      <w:pPr>
        <w:rPr>
          <w:sz w:val="28"/>
          <w:szCs w:val="28"/>
        </w:rPr>
      </w:pPr>
      <w:r>
        <w:rPr>
          <w:b/>
          <w:sz w:val="28"/>
          <w:szCs w:val="28"/>
        </w:rPr>
        <w:t>Section 1-2</w:t>
      </w:r>
      <w:r w:rsidR="008D6BB1">
        <w:rPr>
          <w:b/>
          <w:sz w:val="28"/>
          <w:szCs w:val="28"/>
        </w:rPr>
        <w:t>7</w:t>
      </w:r>
      <w:r>
        <w:rPr>
          <w:b/>
          <w:sz w:val="28"/>
          <w:szCs w:val="28"/>
        </w:rPr>
        <w:t xml:space="preserve"> D. </w:t>
      </w:r>
      <w:r>
        <w:rPr>
          <w:sz w:val="28"/>
          <w:szCs w:val="28"/>
        </w:rPr>
        <w:t>That the Water Superintendent of the Village of Lakeview or his duly authorized representative shall have the right to enter at any reasonable time any property served by a connection to the public water supply or distributing system of said Village for the purpose of inspecting the piping system or systems thereof.  On demand, the owner,</w:t>
      </w:r>
      <w:r w:rsidR="00A8198A">
        <w:rPr>
          <w:sz w:val="28"/>
          <w:szCs w:val="28"/>
        </w:rPr>
        <w:t xml:space="preserve"> lessees or occupants of any property so served shall furnish to the Water Superintendent any information which he/she may request regarding the piping system or systems or water use on such property.  The refusal of such information shall </w:t>
      </w:r>
      <w:r w:rsidR="008D6BB1">
        <w:rPr>
          <w:sz w:val="28"/>
          <w:szCs w:val="28"/>
        </w:rPr>
        <w:t xml:space="preserve">be, in the opinion of the Water Superintendent, be deemed evidence </w:t>
      </w:r>
      <w:r w:rsidR="00A8198A">
        <w:rPr>
          <w:sz w:val="28"/>
          <w:szCs w:val="28"/>
        </w:rPr>
        <w:t>of the presence of improper connections as provided in these rules and regulations</w:t>
      </w:r>
      <w:r w:rsidR="008D6BB1">
        <w:rPr>
          <w:sz w:val="28"/>
          <w:szCs w:val="28"/>
        </w:rPr>
        <w:t xml:space="preserve"> and will be subject to </w:t>
      </w:r>
      <w:r w:rsidR="009902CF">
        <w:rPr>
          <w:sz w:val="28"/>
          <w:szCs w:val="28"/>
        </w:rPr>
        <w:t>disconnection</w:t>
      </w:r>
      <w:r w:rsidR="00A8198A">
        <w:rPr>
          <w:sz w:val="28"/>
          <w:szCs w:val="28"/>
        </w:rPr>
        <w:t>.</w:t>
      </w:r>
    </w:p>
    <w:p w:rsidR="00707A50" w:rsidRDefault="00A8198A" w:rsidP="0052389C">
      <w:pPr>
        <w:rPr>
          <w:sz w:val="28"/>
          <w:szCs w:val="28"/>
        </w:rPr>
      </w:pPr>
      <w:r>
        <w:rPr>
          <w:b/>
          <w:sz w:val="28"/>
          <w:szCs w:val="28"/>
        </w:rPr>
        <w:t>Section 1-2</w:t>
      </w:r>
      <w:r w:rsidR="008D6BB1">
        <w:rPr>
          <w:b/>
          <w:sz w:val="28"/>
          <w:szCs w:val="28"/>
        </w:rPr>
        <w:t>7</w:t>
      </w:r>
      <w:r>
        <w:rPr>
          <w:b/>
          <w:sz w:val="28"/>
          <w:szCs w:val="28"/>
        </w:rPr>
        <w:t xml:space="preserve"> E. </w:t>
      </w:r>
      <w:r>
        <w:rPr>
          <w:sz w:val="28"/>
          <w:szCs w:val="28"/>
        </w:rPr>
        <w:t>That the Water Superintendent of the Village of Lakeview</w:t>
      </w:r>
      <w:r w:rsidR="00707A50">
        <w:rPr>
          <w:sz w:val="28"/>
          <w:szCs w:val="28"/>
        </w:rPr>
        <w:t xml:space="preserve"> </w:t>
      </w:r>
      <w:r>
        <w:rPr>
          <w:sz w:val="28"/>
          <w:szCs w:val="28"/>
        </w:rPr>
        <w:t>is hereby authorized and directed t</w:t>
      </w:r>
      <w:r w:rsidR="00474E4C">
        <w:rPr>
          <w:sz w:val="28"/>
          <w:szCs w:val="28"/>
        </w:rPr>
        <w:t>o</w:t>
      </w:r>
      <w:r>
        <w:rPr>
          <w:sz w:val="28"/>
          <w:szCs w:val="28"/>
        </w:rPr>
        <w:t xml:space="preserve"> discontinue, after reasonable notice to the occupant thereof, the water service to any property wherein any connection in </w:t>
      </w:r>
      <w:r>
        <w:rPr>
          <w:sz w:val="28"/>
          <w:szCs w:val="28"/>
        </w:rPr>
        <w:lastRenderedPageBreak/>
        <w:t>violation of the provisions of this ordinance is known to exist</w:t>
      </w:r>
      <w:r w:rsidR="00474E4C">
        <w:rPr>
          <w:sz w:val="28"/>
          <w:szCs w:val="28"/>
        </w:rPr>
        <w:t>, and to take such other precautionary measures as he may deem necessary to eliminate any danger of contamination of the public water supply distributions mains.  Water service to such property shall not be restored until such conditions shall have been eliminated or corrected in compliance with the provisions of this ordinance.</w:t>
      </w:r>
    </w:p>
    <w:p w:rsidR="00FA1DB7" w:rsidRDefault="00FA1DB7" w:rsidP="00FA1DB7">
      <w:pPr>
        <w:jc w:val="center"/>
        <w:rPr>
          <w:b/>
          <w:sz w:val="28"/>
          <w:szCs w:val="28"/>
        </w:rPr>
      </w:pPr>
      <w:r>
        <w:rPr>
          <w:b/>
          <w:sz w:val="28"/>
          <w:szCs w:val="28"/>
        </w:rPr>
        <w:t>Section 2</w:t>
      </w:r>
    </w:p>
    <w:p w:rsidR="00FA1DB7" w:rsidRDefault="00FA1DB7" w:rsidP="00FA1DB7">
      <w:pPr>
        <w:rPr>
          <w:sz w:val="28"/>
          <w:szCs w:val="28"/>
        </w:rPr>
      </w:pPr>
      <w:r>
        <w:rPr>
          <w:b/>
          <w:sz w:val="28"/>
          <w:szCs w:val="28"/>
        </w:rPr>
        <w:t xml:space="preserve">Section 2-1 </w:t>
      </w:r>
      <w:r>
        <w:rPr>
          <w:sz w:val="28"/>
          <w:szCs w:val="28"/>
        </w:rPr>
        <w:t xml:space="preserve">No person, firm, or corporation shall make or permit to make, maintain or permit to maintain, any physical connection between any other source of water and the Municipal Utility System, unless said connection is approved by the </w:t>
      </w:r>
      <w:r w:rsidR="009D6744">
        <w:rPr>
          <w:sz w:val="28"/>
          <w:szCs w:val="28"/>
        </w:rPr>
        <w:t>State Department</w:t>
      </w:r>
      <w:r>
        <w:rPr>
          <w:sz w:val="28"/>
          <w:szCs w:val="28"/>
        </w:rPr>
        <w:t xml:space="preserve"> of Health, the Village of Lakeview, and the proper back flow prevention devices are approved and installed in accordance with Ordinances and Regulations of the Village of Lakeview and the Ohio EPA.</w:t>
      </w:r>
    </w:p>
    <w:p w:rsidR="00FA1DB7" w:rsidRDefault="00FA1DB7" w:rsidP="00FA1DB7">
      <w:pPr>
        <w:rPr>
          <w:sz w:val="28"/>
          <w:szCs w:val="28"/>
        </w:rPr>
      </w:pPr>
      <w:r>
        <w:rPr>
          <w:b/>
          <w:sz w:val="28"/>
          <w:szCs w:val="28"/>
        </w:rPr>
        <w:t xml:space="preserve">Section 2-2 </w:t>
      </w:r>
      <w:r>
        <w:rPr>
          <w:sz w:val="28"/>
          <w:szCs w:val="28"/>
        </w:rPr>
        <w:t>Consumers shall not allow service pipes or fixtures connected therewith to remain out of order, unprotected from frost, permit unnecessary waste, or allow others to use water from their systems.</w:t>
      </w:r>
    </w:p>
    <w:p w:rsidR="00EA67FD" w:rsidRPr="00EA67FD" w:rsidRDefault="00FA1DB7" w:rsidP="00FA1DB7">
      <w:pPr>
        <w:rPr>
          <w:sz w:val="28"/>
          <w:szCs w:val="28"/>
        </w:rPr>
      </w:pPr>
      <w:r w:rsidRPr="00FA1DB7">
        <w:rPr>
          <w:b/>
          <w:sz w:val="28"/>
          <w:szCs w:val="28"/>
        </w:rPr>
        <w:t xml:space="preserve">Section 2-3 </w:t>
      </w:r>
      <w:r w:rsidR="00EA67FD">
        <w:rPr>
          <w:sz w:val="28"/>
          <w:szCs w:val="28"/>
        </w:rPr>
        <w:t>If a lead service line is found, the Utility will replace the utility owned portion at the cost of the utility.  If a lead service is found on the customer’s side, the customer will be given up to six (6) months to have it replaced</w:t>
      </w:r>
      <w:r w:rsidR="009902CF">
        <w:rPr>
          <w:sz w:val="28"/>
          <w:szCs w:val="28"/>
        </w:rPr>
        <w:t xml:space="preserve"> by letter in writing</w:t>
      </w:r>
      <w:r w:rsidR="00EA67FD">
        <w:rPr>
          <w:sz w:val="28"/>
          <w:szCs w:val="28"/>
        </w:rPr>
        <w:t>.  If not replaced in the given time</w:t>
      </w:r>
      <w:r w:rsidR="007F7C6E">
        <w:rPr>
          <w:sz w:val="28"/>
          <w:szCs w:val="28"/>
        </w:rPr>
        <w:t>, the service will be disconnected until the lead line is replaced.</w:t>
      </w:r>
    </w:p>
    <w:p w:rsidR="00D06C29" w:rsidRDefault="00FA1DB7" w:rsidP="00FA1DB7">
      <w:pPr>
        <w:rPr>
          <w:sz w:val="28"/>
          <w:szCs w:val="28"/>
        </w:rPr>
      </w:pPr>
      <w:r>
        <w:rPr>
          <w:b/>
          <w:sz w:val="28"/>
          <w:szCs w:val="28"/>
        </w:rPr>
        <w:t xml:space="preserve">Section 2-4 </w:t>
      </w:r>
      <w:r>
        <w:rPr>
          <w:sz w:val="28"/>
          <w:szCs w:val="28"/>
        </w:rPr>
        <w:t>The Village will, where available and determined to be in the best interests of the Village, provide water service for the use of the applicant.  Water service is provided at the expense of the applicant and shall include the</w:t>
      </w:r>
      <w:r w:rsidR="009D6744">
        <w:rPr>
          <w:sz w:val="28"/>
          <w:szCs w:val="28"/>
        </w:rPr>
        <w:t xml:space="preserve"> actual cost of labor, materials, equipment, and the</w:t>
      </w:r>
      <w:r>
        <w:rPr>
          <w:sz w:val="28"/>
          <w:szCs w:val="28"/>
        </w:rPr>
        <w:t xml:space="preserve"> applicable water tap-fee as per current rate schedule.  No tap shall be provided until a set of prints are received showing the location </w:t>
      </w:r>
      <w:r w:rsidR="009D6744">
        <w:rPr>
          <w:sz w:val="28"/>
          <w:szCs w:val="28"/>
        </w:rPr>
        <w:t>of entry of</w:t>
      </w:r>
      <w:r>
        <w:rPr>
          <w:sz w:val="28"/>
          <w:szCs w:val="28"/>
        </w:rPr>
        <w:t xml:space="preserve"> water into the structure, and a</w:t>
      </w:r>
      <w:r w:rsidR="009D6744">
        <w:rPr>
          <w:sz w:val="28"/>
          <w:szCs w:val="28"/>
        </w:rPr>
        <w:t xml:space="preserve"> permit</w:t>
      </w:r>
      <w:r>
        <w:rPr>
          <w:sz w:val="28"/>
          <w:szCs w:val="28"/>
        </w:rPr>
        <w:t xml:space="preserve"> has been issued by the Utility Office.  A water tap fee shall include a corporation stop, tapping saddle, curb stop, and riser, </w:t>
      </w:r>
      <w:r w:rsidR="00D06C29">
        <w:rPr>
          <w:sz w:val="28"/>
          <w:szCs w:val="28"/>
        </w:rPr>
        <w:t xml:space="preserve">water meter, </w:t>
      </w:r>
      <w:r w:rsidR="001301D2">
        <w:rPr>
          <w:sz w:val="28"/>
          <w:szCs w:val="28"/>
        </w:rPr>
        <w:t>transmitter, and the necessary tubing.</w:t>
      </w:r>
      <w:r w:rsidR="00D06C29">
        <w:rPr>
          <w:sz w:val="28"/>
          <w:szCs w:val="28"/>
        </w:rPr>
        <w:t xml:space="preserve">  The owner shall be responsible for the remaining labor and materials to complete the service.</w:t>
      </w:r>
    </w:p>
    <w:p w:rsidR="00FA1DB7" w:rsidRDefault="00D06C29" w:rsidP="00FA1DB7">
      <w:pPr>
        <w:rPr>
          <w:sz w:val="28"/>
          <w:szCs w:val="28"/>
        </w:rPr>
      </w:pPr>
      <w:r>
        <w:rPr>
          <w:b/>
          <w:sz w:val="28"/>
          <w:szCs w:val="28"/>
        </w:rPr>
        <w:lastRenderedPageBreak/>
        <w:t xml:space="preserve">Section 2-5 </w:t>
      </w:r>
      <w:r>
        <w:rPr>
          <w:sz w:val="28"/>
          <w:szCs w:val="28"/>
        </w:rPr>
        <w:t>Whenever a break or leak occurs in a service line between the Village water main and the curb stop</w:t>
      </w:r>
      <w:r w:rsidR="009902CF">
        <w:rPr>
          <w:sz w:val="28"/>
          <w:szCs w:val="28"/>
        </w:rPr>
        <w:t>/meter setting</w:t>
      </w:r>
      <w:r>
        <w:rPr>
          <w:sz w:val="28"/>
          <w:szCs w:val="28"/>
        </w:rPr>
        <w:t xml:space="preserve"> or property line, the Municipal Utility System will repair the same at its own expense as soon as possible, but if the break occurs beyond the curb stop property line, or at any place on the owners’ premises, the repair or replacement shall be done by and at the owners’ expense. If the Municipal Utility System deems it proper to prevent waste or damage, the water may be </w:t>
      </w:r>
      <w:r w:rsidRPr="00D06C29">
        <w:rPr>
          <w:b/>
          <w:sz w:val="28"/>
          <w:szCs w:val="28"/>
        </w:rPr>
        <w:t>TURNED OFF</w:t>
      </w:r>
      <w:r>
        <w:rPr>
          <w:sz w:val="28"/>
          <w:szCs w:val="28"/>
        </w:rPr>
        <w:t xml:space="preserve"> and it will not be </w:t>
      </w:r>
      <w:r w:rsidRPr="00D06C29">
        <w:rPr>
          <w:b/>
          <w:sz w:val="28"/>
          <w:szCs w:val="28"/>
        </w:rPr>
        <w:t>TURNED ON</w:t>
      </w:r>
      <w:r>
        <w:rPr>
          <w:sz w:val="28"/>
          <w:szCs w:val="28"/>
        </w:rPr>
        <w:t xml:space="preserve"> again until repairs have been made.</w:t>
      </w:r>
      <w:r w:rsidR="00FA1DB7">
        <w:rPr>
          <w:sz w:val="28"/>
          <w:szCs w:val="28"/>
        </w:rPr>
        <w:t xml:space="preserve"> </w:t>
      </w:r>
    </w:p>
    <w:p w:rsidR="00D06C29" w:rsidRDefault="00D06C29" w:rsidP="00FA1DB7">
      <w:pPr>
        <w:rPr>
          <w:sz w:val="28"/>
          <w:szCs w:val="28"/>
        </w:rPr>
      </w:pPr>
      <w:r>
        <w:rPr>
          <w:b/>
          <w:sz w:val="28"/>
          <w:szCs w:val="28"/>
        </w:rPr>
        <w:t xml:space="preserve">Section 2-6 </w:t>
      </w:r>
      <w:r>
        <w:rPr>
          <w:sz w:val="28"/>
          <w:szCs w:val="28"/>
        </w:rPr>
        <w:t>The customer shall protect all service lines, meter pits, and meters from damage.  Frozen service lines will be thawed at the Municipal Utilities expense from the main to the property line or curb stop.  If the meter is located inside the building</w:t>
      </w:r>
      <w:r w:rsidR="00EA67FD">
        <w:rPr>
          <w:sz w:val="28"/>
          <w:szCs w:val="28"/>
        </w:rPr>
        <w:t xml:space="preserve"> or under a residence or structure</w:t>
      </w:r>
      <w:r>
        <w:rPr>
          <w:sz w:val="28"/>
          <w:szCs w:val="28"/>
        </w:rPr>
        <w:t>, the consumer is responsible for meter damage due to freezing, negligence, tampering, accidental damage, and/or theft of a meter.</w:t>
      </w:r>
    </w:p>
    <w:p w:rsidR="00D06C29" w:rsidRDefault="00D06C29" w:rsidP="00FA1DB7">
      <w:pPr>
        <w:rPr>
          <w:sz w:val="28"/>
          <w:szCs w:val="28"/>
        </w:rPr>
      </w:pPr>
      <w:r>
        <w:rPr>
          <w:b/>
          <w:sz w:val="28"/>
          <w:szCs w:val="28"/>
        </w:rPr>
        <w:t xml:space="preserve">Section 2-7 </w:t>
      </w:r>
      <w:r>
        <w:rPr>
          <w:sz w:val="28"/>
          <w:szCs w:val="28"/>
        </w:rPr>
        <w:t>All new water main construction must be looped so that it will not affect the flow characteristics</w:t>
      </w:r>
      <w:r w:rsidR="000A5C50">
        <w:rPr>
          <w:sz w:val="28"/>
          <w:szCs w:val="28"/>
        </w:rPr>
        <w:t xml:space="preserve"> of the existing water distribution system.  All water main extensions shall be made in accordance with the established policy of the Village of Lakeview and the current ordinances or subsequent ordinances.  In all such extensions, a six </w:t>
      </w:r>
      <w:r w:rsidR="00FF47E3">
        <w:rPr>
          <w:sz w:val="28"/>
          <w:szCs w:val="28"/>
        </w:rPr>
        <w:t>inch</w:t>
      </w:r>
      <w:r w:rsidR="000A5C50">
        <w:rPr>
          <w:sz w:val="28"/>
          <w:szCs w:val="28"/>
        </w:rPr>
        <w:t xml:space="preserve"> or larger water main shall be installed from the property line of any property to be serviced unless, in the opinion of the Utility Department, such installation will never be required to eliminate a dead-end main or materially to improve the flow characteristics of the system.  In no event shall any service be extended ahead of a main, through private property or easement to serve a property not immediately adjacent to the main, or to serve a property around the corner from a main</w:t>
      </w:r>
      <w:r w:rsidR="009902CF">
        <w:rPr>
          <w:sz w:val="28"/>
          <w:szCs w:val="28"/>
        </w:rPr>
        <w:t>. I</w:t>
      </w:r>
      <w:r w:rsidR="000A5C50">
        <w:rPr>
          <w:sz w:val="28"/>
          <w:szCs w:val="28"/>
        </w:rPr>
        <w:t>f</w:t>
      </w:r>
      <w:r w:rsidR="009902CF">
        <w:rPr>
          <w:sz w:val="28"/>
          <w:szCs w:val="28"/>
        </w:rPr>
        <w:t>,</w:t>
      </w:r>
      <w:r w:rsidR="000A5C50">
        <w:rPr>
          <w:sz w:val="28"/>
          <w:szCs w:val="28"/>
        </w:rPr>
        <w:t xml:space="preserve"> in the opinion of the Utility Department, a main should be extended to serve such property provided, however, a service, if approved, may be extended ahead of a main to a property around the corner to a property provided that the owner or owners of said property shall enter into a contract with the Village of Lakeview, Ohio, and agree for himself, his heirs, and assigns to share his or their proportionate expense of any extension of a main which may, at a later date, be required to service the property beyond the limit of </w:t>
      </w:r>
      <w:r w:rsidR="000A5C50">
        <w:rPr>
          <w:sz w:val="28"/>
          <w:szCs w:val="28"/>
        </w:rPr>
        <w:lastRenderedPageBreak/>
        <w:t xml:space="preserve">his own property.  Such agreement shall upon its execution, be recorded in deed records of Logan County, Ohio, at the expense of the person so serviced. </w:t>
      </w:r>
    </w:p>
    <w:p w:rsidR="00FF47E3" w:rsidRDefault="000A5C50" w:rsidP="00FA1DB7">
      <w:pPr>
        <w:rPr>
          <w:b/>
          <w:sz w:val="28"/>
          <w:szCs w:val="28"/>
        </w:rPr>
      </w:pPr>
      <w:r w:rsidRPr="000A5C50">
        <w:rPr>
          <w:b/>
          <w:sz w:val="28"/>
          <w:szCs w:val="28"/>
        </w:rPr>
        <w:t xml:space="preserve">Section 2-8 </w:t>
      </w:r>
    </w:p>
    <w:p w:rsidR="000A5C50" w:rsidRDefault="000A5C50" w:rsidP="00FF47E3">
      <w:pPr>
        <w:ind w:left="720"/>
        <w:rPr>
          <w:sz w:val="28"/>
          <w:szCs w:val="28"/>
        </w:rPr>
      </w:pPr>
      <w:r w:rsidRPr="000A5C50">
        <w:rPr>
          <w:b/>
          <w:sz w:val="28"/>
          <w:szCs w:val="28"/>
        </w:rPr>
        <w:t xml:space="preserve">A. </w:t>
      </w:r>
      <w:r w:rsidR="006150B8">
        <w:rPr>
          <w:sz w:val="28"/>
          <w:szCs w:val="28"/>
        </w:rPr>
        <w:t xml:space="preserve">All new construction of buildings for residential, commercial or industrial shall have individual water meters, and </w:t>
      </w:r>
      <w:r w:rsidR="00EA67FD">
        <w:rPr>
          <w:sz w:val="28"/>
          <w:szCs w:val="28"/>
        </w:rPr>
        <w:t>shut offs</w:t>
      </w:r>
      <w:r w:rsidR="006D601C">
        <w:rPr>
          <w:sz w:val="28"/>
          <w:szCs w:val="28"/>
        </w:rPr>
        <w:t xml:space="preserve"> for each apartment unit, dwelling unit, commercial unit and/or industrial unit, unless otherwise approved by the Utility Department.</w:t>
      </w:r>
    </w:p>
    <w:p w:rsidR="006D601C" w:rsidRDefault="006D601C" w:rsidP="00FF47E3">
      <w:pPr>
        <w:ind w:left="720"/>
        <w:rPr>
          <w:sz w:val="28"/>
          <w:szCs w:val="28"/>
        </w:rPr>
      </w:pPr>
      <w:r>
        <w:rPr>
          <w:b/>
          <w:sz w:val="28"/>
          <w:szCs w:val="28"/>
        </w:rPr>
        <w:t xml:space="preserve">B. </w:t>
      </w:r>
      <w:r>
        <w:rPr>
          <w:sz w:val="28"/>
          <w:szCs w:val="28"/>
        </w:rPr>
        <w:t>Buildings or portions of buildings remodeled or converted to multi-units for residential, commercial, and/or industrial shall have individual water meters and curb stops for each unit.</w:t>
      </w:r>
    </w:p>
    <w:p w:rsidR="006D601C" w:rsidRDefault="006D601C" w:rsidP="00FF47E3">
      <w:pPr>
        <w:ind w:left="720"/>
        <w:rPr>
          <w:sz w:val="28"/>
          <w:szCs w:val="28"/>
        </w:rPr>
      </w:pPr>
      <w:r>
        <w:rPr>
          <w:b/>
          <w:sz w:val="28"/>
          <w:szCs w:val="28"/>
        </w:rPr>
        <w:t xml:space="preserve">C. </w:t>
      </w:r>
      <w:r>
        <w:rPr>
          <w:sz w:val="28"/>
          <w:szCs w:val="28"/>
        </w:rPr>
        <w:t>Mobile home parks</w:t>
      </w:r>
      <w:r w:rsidR="00FF47E3">
        <w:rPr>
          <w:sz w:val="28"/>
          <w:szCs w:val="28"/>
        </w:rPr>
        <w:t xml:space="preserve"> -</w:t>
      </w:r>
      <w:r>
        <w:rPr>
          <w:sz w:val="28"/>
          <w:szCs w:val="28"/>
        </w:rPr>
        <w:t xml:space="preserve"> each mobile home shall be considered as a dwelling unit and shal</w:t>
      </w:r>
      <w:r w:rsidR="00EA67FD">
        <w:rPr>
          <w:sz w:val="28"/>
          <w:szCs w:val="28"/>
        </w:rPr>
        <w:t>l have individual water meters</w:t>
      </w:r>
      <w:r>
        <w:rPr>
          <w:sz w:val="28"/>
          <w:szCs w:val="28"/>
        </w:rPr>
        <w:t>.  Other buildings such as maintenance buildings, laundries, showers, swimming pools, etc., connected to the system shall be metered and conform to the policies and regulations.</w:t>
      </w:r>
    </w:p>
    <w:p w:rsidR="006D601C" w:rsidRDefault="00FF47E3" w:rsidP="00FF47E3">
      <w:pPr>
        <w:ind w:left="720"/>
        <w:rPr>
          <w:sz w:val="28"/>
          <w:szCs w:val="28"/>
        </w:rPr>
      </w:pPr>
      <w:r>
        <w:rPr>
          <w:b/>
          <w:sz w:val="28"/>
          <w:szCs w:val="28"/>
        </w:rPr>
        <w:t>D</w:t>
      </w:r>
      <w:r w:rsidR="006D601C">
        <w:rPr>
          <w:b/>
          <w:sz w:val="28"/>
          <w:szCs w:val="28"/>
        </w:rPr>
        <w:t xml:space="preserve">. </w:t>
      </w:r>
      <w:r w:rsidR="006D601C">
        <w:rPr>
          <w:sz w:val="28"/>
          <w:szCs w:val="28"/>
        </w:rPr>
        <w:t>Multi-unit housing</w:t>
      </w:r>
      <w:r>
        <w:rPr>
          <w:sz w:val="28"/>
          <w:szCs w:val="28"/>
        </w:rPr>
        <w:t xml:space="preserve"> -</w:t>
      </w:r>
      <w:r w:rsidR="006D601C">
        <w:rPr>
          <w:sz w:val="28"/>
          <w:szCs w:val="28"/>
        </w:rPr>
        <w:t xml:space="preserve"> each family unit shall be considered as a dwelling unit and shall have individual water meters.</w:t>
      </w:r>
    </w:p>
    <w:p w:rsidR="006D601C" w:rsidRDefault="006D601C" w:rsidP="00FF47E3">
      <w:pPr>
        <w:ind w:left="720"/>
        <w:rPr>
          <w:sz w:val="28"/>
          <w:szCs w:val="28"/>
        </w:rPr>
      </w:pPr>
      <w:r w:rsidRPr="006D601C">
        <w:rPr>
          <w:b/>
          <w:sz w:val="28"/>
          <w:szCs w:val="28"/>
        </w:rPr>
        <w:t xml:space="preserve">E. </w:t>
      </w:r>
      <w:r>
        <w:rPr>
          <w:sz w:val="28"/>
          <w:szCs w:val="28"/>
        </w:rPr>
        <w:t>Multi-unit commercial/industrial buildings</w:t>
      </w:r>
      <w:r w:rsidR="00FF47E3">
        <w:rPr>
          <w:sz w:val="28"/>
          <w:szCs w:val="28"/>
        </w:rPr>
        <w:t xml:space="preserve"> -</w:t>
      </w:r>
      <w:r>
        <w:rPr>
          <w:sz w:val="28"/>
          <w:szCs w:val="28"/>
        </w:rPr>
        <w:t xml:space="preserve"> each unit shall be considered as a separate unit and shall have individual water meters.</w:t>
      </w:r>
    </w:p>
    <w:p w:rsidR="006D601C" w:rsidRDefault="00FF47E3" w:rsidP="00FF47E3">
      <w:pPr>
        <w:ind w:left="720"/>
        <w:rPr>
          <w:sz w:val="28"/>
          <w:szCs w:val="28"/>
        </w:rPr>
      </w:pPr>
      <w:r>
        <w:rPr>
          <w:b/>
          <w:sz w:val="28"/>
          <w:szCs w:val="28"/>
        </w:rPr>
        <w:t>F</w:t>
      </w:r>
      <w:r w:rsidR="006D601C">
        <w:rPr>
          <w:b/>
          <w:sz w:val="28"/>
          <w:szCs w:val="28"/>
        </w:rPr>
        <w:t xml:space="preserve">. </w:t>
      </w:r>
      <w:r w:rsidR="006D601C">
        <w:rPr>
          <w:sz w:val="28"/>
          <w:szCs w:val="28"/>
        </w:rPr>
        <w:t>All units, buildings, and structures connected to the water utility shall be charged a minimum monthly service charge, plus the charge for water usage; and water surcharges.</w:t>
      </w:r>
    </w:p>
    <w:p w:rsidR="006D601C" w:rsidRDefault="006D601C" w:rsidP="00FF47E3">
      <w:pPr>
        <w:ind w:left="720"/>
        <w:rPr>
          <w:sz w:val="28"/>
          <w:szCs w:val="28"/>
        </w:rPr>
      </w:pPr>
      <w:r>
        <w:rPr>
          <w:b/>
          <w:sz w:val="28"/>
          <w:szCs w:val="28"/>
        </w:rPr>
        <w:t xml:space="preserve">G. </w:t>
      </w:r>
      <w:r>
        <w:rPr>
          <w:sz w:val="28"/>
          <w:szCs w:val="28"/>
        </w:rPr>
        <w:t>Exemptions from accrual of monthly utility charges, including water surcharges are undeveloped properties and properties that are in bankruptcy or foreclosure</w:t>
      </w:r>
      <w:r w:rsidR="001301D2">
        <w:rPr>
          <w:sz w:val="28"/>
          <w:szCs w:val="28"/>
        </w:rPr>
        <w:t>, and uninhabitable properties</w:t>
      </w:r>
      <w:r>
        <w:rPr>
          <w:sz w:val="28"/>
          <w:szCs w:val="28"/>
        </w:rPr>
        <w:t>.</w:t>
      </w:r>
    </w:p>
    <w:p w:rsidR="006D601C" w:rsidRDefault="006D601C" w:rsidP="00FA1DB7">
      <w:pPr>
        <w:rPr>
          <w:sz w:val="28"/>
          <w:szCs w:val="28"/>
        </w:rPr>
      </w:pPr>
      <w:r>
        <w:rPr>
          <w:b/>
          <w:sz w:val="28"/>
          <w:szCs w:val="28"/>
        </w:rPr>
        <w:t xml:space="preserve">Section 2-9 </w:t>
      </w:r>
      <w:r>
        <w:rPr>
          <w:sz w:val="28"/>
          <w:szCs w:val="28"/>
        </w:rPr>
        <w:t xml:space="preserve">All business services shall be installed in compliance with current standards set forth in the Ohio Sanitary Code, Regulation HE-34, in reference to </w:t>
      </w:r>
      <w:r>
        <w:rPr>
          <w:sz w:val="28"/>
          <w:szCs w:val="28"/>
        </w:rPr>
        <w:lastRenderedPageBreak/>
        <w:t>cross connection control.  All back flow prevention devices are to be inspected and certified annually by a licensed inspector.</w:t>
      </w:r>
    </w:p>
    <w:p w:rsidR="006D601C" w:rsidRDefault="006D601C" w:rsidP="00FA1DB7">
      <w:pPr>
        <w:rPr>
          <w:sz w:val="28"/>
          <w:szCs w:val="28"/>
        </w:rPr>
      </w:pPr>
      <w:r>
        <w:rPr>
          <w:b/>
          <w:sz w:val="28"/>
          <w:szCs w:val="28"/>
        </w:rPr>
        <w:t xml:space="preserve">Section 2-10 </w:t>
      </w:r>
      <w:r>
        <w:rPr>
          <w:sz w:val="28"/>
          <w:szCs w:val="28"/>
        </w:rPr>
        <w:t>All water service lines shall be installed at a minimum depth of 36” and a maximum depth of 48” from the final ground election, unless otherwise approved by the Utility Department.</w:t>
      </w:r>
    </w:p>
    <w:p w:rsidR="006D601C" w:rsidRDefault="006D601C" w:rsidP="00FA1DB7">
      <w:pPr>
        <w:rPr>
          <w:sz w:val="28"/>
          <w:szCs w:val="28"/>
        </w:rPr>
      </w:pPr>
      <w:r>
        <w:rPr>
          <w:b/>
          <w:sz w:val="28"/>
          <w:szCs w:val="28"/>
        </w:rPr>
        <w:t xml:space="preserve">Section 2-11 </w:t>
      </w:r>
      <w:r w:rsidR="00FE16CE">
        <w:rPr>
          <w:sz w:val="28"/>
          <w:szCs w:val="28"/>
        </w:rPr>
        <w:t>Electrical grounds shall not be connected to any water line or a structure that is connected to the Village</w:t>
      </w:r>
      <w:r w:rsidR="0068024C">
        <w:rPr>
          <w:sz w:val="28"/>
          <w:szCs w:val="28"/>
        </w:rPr>
        <w:t xml:space="preserve"> of Lakeview</w:t>
      </w:r>
      <w:r w:rsidR="00FE16CE">
        <w:rPr>
          <w:sz w:val="28"/>
          <w:szCs w:val="28"/>
        </w:rPr>
        <w:t xml:space="preserve"> water mains.</w:t>
      </w:r>
    </w:p>
    <w:p w:rsidR="00FE16CE" w:rsidRDefault="00FE16CE" w:rsidP="00FA1DB7">
      <w:pPr>
        <w:rPr>
          <w:sz w:val="28"/>
          <w:szCs w:val="28"/>
        </w:rPr>
      </w:pPr>
      <w:r>
        <w:rPr>
          <w:b/>
          <w:sz w:val="28"/>
          <w:szCs w:val="28"/>
        </w:rPr>
        <w:t xml:space="preserve">Section 2-12 </w:t>
      </w:r>
      <w:r>
        <w:rPr>
          <w:sz w:val="28"/>
          <w:szCs w:val="28"/>
        </w:rPr>
        <w:t>The Ordinances of the Village of Lakeview, subsequent ordinances, and current procedures are also part of these rules and regulations as if fully set out in length herein.</w:t>
      </w:r>
    </w:p>
    <w:p w:rsidR="00FE16CE" w:rsidRDefault="00FE16CE" w:rsidP="00FA1DB7">
      <w:pPr>
        <w:rPr>
          <w:sz w:val="28"/>
          <w:szCs w:val="28"/>
        </w:rPr>
      </w:pPr>
      <w:r>
        <w:rPr>
          <w:b/>
          <w:sz w:val="28"/>
          <w:szCs w:val="28"/>
        </w:rPr>
        <w:t xml:space="preserve">Section 2-13 </w:t>
      </w:r>
      <w:r>
        <w:rPr>
          <w:sz w:val="28"/>
          <w:szCs w:val="28"/>
        </w:rPr>
        <w:t>Copies of the current water rates and service charges may be obtained upon request at the Village Utility Office.</w:t>
      </w:r>
    </w:p>
    <w:p w:rsidR="00FE16CE" w:rsidRDefault="00FE16CE" w:rsidP="00FE16CE">
      <w:pPr>
        <w:jc w:val="center"/>
        <w:rPr>
          <w:b/>
          <w:sz w:val="28"/>
          <w:szCs w:val="28"/>
        </w:rPr>
      </w:pPr>
      <w:r>
        <w:rPr>
          <w:b/>
          <w:sz w:val="28"/>
          <w:szCs w:val="28"/>
        </w:rPr>
        <w:t>TAMPERING WITH AND THEFT OF UTILITIES</w:t>
      </w:r>
    </w:p>
    <w:p w:rsidR="00FE16CE" w:rsidRDefault="00FE16CE" w:rsidP="00FE16CE">
      <w:pPr>
        <w:pStyle w:val="ListParagraph"/>
        <w:numPr>
          <w:ilvl w:val="0"/>
          <w:numId w:val="2"/>
        </w:numPr>
        <w:rPr>
          <w:sz w:val="28"/>
          <w:szCs w:val="28"/>
        </w:rPr>
      </w:pPr>
      <w:r>
        <w:rPr>
          <w:sz w:val="28"/>
          <w:szCs w:val="28"/>
        </w:rPr>
        <w:t>No person shall knowingly, without the utility’s consent, with intent to violate subsection (b) hereof:</w:t>
      </w:r>
    </w:p>
    <w:p w:rsidR="00FE16CE" w:rsidRDefault="00FE16CE" w:rsidP="00FE16CE">
      <w:pPr>
        <w:pStyle w:val="ListParagraph"/>
        <w:numPr>
          <w:ilvl w:val="0"/>
          <w:numId w:val="3"/>
        </w:numPr>
        <w:rPr>
          <w:sz w:val="28"/>
          <w:szCs w:val="28"/>
        </w:rPr>
      </w:pPr>
      <w:r>
        <w:rPr>
          <w:sz w:val="28"/>
          <w:szCs w:val="28"/>
        </w:rPr>
        <w:t>Tamper with a gas, electric stream, or water meter, conduit, or attachment of a utility.</w:t>
      </w:r>
    </w:p>
    <w:p w:rsidR="00FE16CE" w:rsidRDefault="00FE16CE" w:rsidP="00FE16CE">
      <w:pPr>
        <w:pStyle w:val="ListParagraph"/>
        <w:numPr>
          <w:ilvl w:val="0"/>
          <w:numId w:val="3"/>
        </w:numPr>
        <w:rPr>
          <w:sz w:val="28"/>
          <w:szCs w:val="28"/>
        </w:rPr>
      </w:pPr>
      <w:r>
        <w:rPr>
          <w:sz w:val="28"/>
          <w:szCs w:val="28"/>
        </w:rPr>
        <w:t>Reconnect a gas, electric, steam or water meter, conduit or attachment of a utility that has been disconnected by the utility.</w:t>
      </w:r>
    </w:p>
    <w:p w:rsidR="00FE16CE" w:rsidRDefault="00FE16CE" w:rsidP="00FE16CE">
      <w:pPr>
        <w:ind w:left="720"/>
        <w:rPr>
          <w:sz w:val="28"/>
          <w:szCs w:val="28"/>
        </w:rPr>
      </w:pPr>
      <w:r>
        <w:rPr>
          <w:sz w:val="28"/>
          <w:szCs w:val="28"/>
        </w:rPr>
        <w:t>In a prosecution under subsection (A)(1) hereof, proof that a meter, conduit, or attachment of a utility has been tampered with prima-facie evidence that the person who is obligated to pay for the service rendered through the meter, conduit, or attachment, and who is in possession or control of the meter, conduit, or attachment at the time the tampering with intent to violate subsection (B) hereof.</w:t>
      </w:r>
      <w:r w:rsidRPr="00FE16CE">
        <w:rPr>
          <w:sz w:val="28"/>
          <w:szCs w:val="28"/>
        </w:rPr>
        <w:t xml:space="preserve"> </w:t>
      </w:r>
    </w:p>
    <w:p w:rsidR="00FE16CE" w:rsidRDefault="00FE16CE" w:rsidP="00FE16CE">
      <w:pPr>
        <w:ind w:left="720"/>
        <w:rPr>
          <w:sz w:val="28"/>
          <w:szCs w:val="28"/>
        </w:rPr>
      </w:pPr>
      <w:r>
        <w:rPr>
          <w:sz w:val="28"/>
          <w:szCs w:val="28"/>
        </w:rPr>
        <w:t>In</w:t>
      </w:r>
      <w:r w:rsidR="0068024C">
        <w:rPr>
          <w:sz w:val="28"/>
          <w:szCs w:val="28"/>
        </w:rPr>
        <w:t xml:space="preserve"> a</w:t>
      </w:r>
      <w:r>
        <w:rPr>
          <w:sz w:val="28"/>
          <w:szCs w:val="28"/>
        </w:rPr>
        <w:t xml:space="preserve"> prosecution under subsection (A)(2) hereof, proof that a meter, conduit, or attachment disconnected by a utility has been reconnected without the consent of the utility is prima-facie evidence that the person in </w:t>
      </w:r>
      <w:r>
        <w:rPr>
          <w:sz w:val="28"/>
          <w:szCs w:val="28"/>
        </w:rPr>
        <w:lastRenderedPageBreak/>
        <w:t>possession or control of the meter, conduit, or attachment</w:t>
      </w:r>
      <w:r w:rsidR="0068024C">
        <w:rPr>
          <w:sz w:val="28"/>
          <w:szCs w:val="28"/>
        </w:rPr>
        <w:t xml:space="preserve"> at the time of the reconnection has reconnected the meter, conduit, or attachment</w:t>
      </w:r>
      <w:r>
        <w:rPr>
          <w:sz w:val="28"/>
          <w:szCs w:val="28"/>
        </w:rPr>
        <w:t xml:space="preserve"> with the intent to violate subsection (b) hereof.</w:t>
      </w:r>
    </w:p>
    <w:p w:rsidR="00FE16CE" w:rsidRDefault="00FE16CE" w:rsidP="00FE16CE">
      <w:pPr>
        <w:ind w:left="720"/>
        <w:rPr>
          <w:sz w:val="28"/>
          <w:szCs w:val="28"/>
        </w:rPr>
      </w:pPr>
      <w:r>
        <w:rPr>
          <w:sz w:val="28"/>
          <w:szCs w:val="28"/>
        </w:rPr>
        <w:t xml:space="preserve">As used in this section, </w:t>
      </w:r>
      <w:r w:rsidRPr="00FE16CE">
        <w:rPr>
          <w:b/>
          <w:sz w:val="28"/>
          <w:szCs w:val="28"/>
        </w:rPr>
        <w:t>UTILITY</w:t>
      </w:r>
      <w:r>
        <w:rPr>
          <w:b/>
          <w:sz w:val="28"/>
          <w:szCs w:val="28"/>
        </w:rPr>
        <w:t xml:space="preserve"> </w:t>
      </w:r>
      <w:r w:rsidR="003F06C7">
        <w:rPr>
          <w:sz w:val="28"/>
          <w:szCs w:val="28"/>
        </w:rPr>
        <w:t>means an</w:t>
      </w:r>
      <w:r w:rsidR="0068024C">
        <w:rPr>
          <w:sz w:val="28"/>
          <w:szCs w:val="28"/>
        </w:rPr>
        <w:t>y electric light company, natural</w:t>
      </w:r>
      <w:r w:rsidR="003F06C7">
        <w:rPr>
          <w:sz w:val="28"/>
          <w:szCs w:val="28"/>
        </w:rPr>
        <w:t xml:space="preserve"> gas company, pipe line company, waterworks company, or hea</w:t>
      </w:r>
      <w:r w:rsidR="0068024C">
        <w:rPr>
          <w:sz w:val="28"/>
          <w:szCs w:val="28"/>
        </w:rPr>
        <w:t>t</w:t>
      </w:r>
      <w:r w:rsidR="003F06C7">
        <w:rPr>
          <w:sz w:val="28"/>
          <w:szCs w:val="28"/>
        </w:rPr>
        <w:t>ing or cooling company, as defined in Ohio RC 4905.03(A)(4), (5), (6), (7), (8), or (9), its lessees, trustees, or receivers, or any similar utility owned or operated by a political subdivision.</w:t>
      </w:r>
    </w:p>
    <w:p w:rsidR="003F06C7" w:rsidRDefault="003F06C7" w:rsidP="00FE16CE">
      <w:pPr>
        <w:ind w:left="720"/>
        <w:rPr>
          <w:sz w:val="28"/>
          <w:szCs w:val="28"/>
        </w:rPr>
      </w:pPr>
      <w:r>
        <w:rPr>
          <w:sz w:val="28"/>
          <w:szCs w:val="28"/>
        </w:rPr>
        <w:t xml:space="preserve">As used in this section, to </w:t>
      </w:r>
      <w:r w:rsidRPr="003F06C7">
        <w:rPr>
          <w:b/>
          <w:sz w:val="28"/>
          <w:szCs w:val="28"/>
        </w:rPr>
        <w:t>TAMPER</w:t>
      </w:r>
      <w:r>
        <w:rPr>
          <w:b/>
          <w:sz w:val="28"/>
          <w:szCs w:val="28"/>
        </w:rPr>
        <w:t xml:space="preserve"> </w:t>
      </w:r>
      <w:r>
        <w:rPr>
          <w:sz w:val="28"/>
          <w:szCs w:val="28"/>
        </w:rPr>
        <w:t xml:space="preserve">means to interfere with, damage, or bypass a utility meter, conduit, or attachment with the intent to impede the </w:t>
      </w:r>
      <w:r w:rsidR="007743B1">
        <w:rPr>
          <w:sz w:val="28"/>
          <w:szCs w:val="28"/>
        </w:rPr>
        <w:t>correct registration</w:t>
      </w:r>
      <w:r>
        <w:rPr>
          <w:sz w:val="28"/>
          <w:szCs w:val="28"/>
        </w:rPr>
        <w:t xml:space="preserve"> of a meter or the functions of a conduit or attachment so as to reduce the amount of utility service that is registered on such meter (ORD 4933.18).</w:t>
      </w:r>
    </w:p>
    <w:p w:rsidR="003F06C7" w:rsidRDefault="003F06C7" w:rsidP="003F06C7">
      <w:pPr>
        <w:pStyle w:val="ListParagraph"/>
        <w:numPr>
          <w:ilvl w:val="0"/>
          <w:numId w:val="2"/>
        </w:numPr>
        <w:rPr>
          <w:sz w:val="28"/>
          <w:szCs w:val="28"/>
        </w:rPr>
      </w:pPr>
      <w:r>
        <w:rPr>
          <w:sz w:val="28"/>
          <w:szCs w:val="28"/>
        </w:rPr>
        <w:t>No person shall knowingly consume any gas, electricity, steam or water that has not been correctly registered because a meter, conduit, or attachment of a utility has been tampered with, or knowingly use service that has been disconnected by a utility and reconnected without the utility’s con</w:t>
      </w:r>
      <w:r w:rsidR="00A428F6">
        <w:rPr>
          <w:sz w:val="28"/>
          <w:szCs w:val="28"/>
        </w:rPr>
        <w:t>sent.</w:t>
      </w:r>
    </w:p>
    <w:p w:rsidR="00A428F6" w:rsidRDefault="00A428F6" w:rsidP="003F06C7">
      <w:pPr>
        <w:pStyle w:val="ListParagraph"/>
        <w:numPr>
          <w:ilvl w:val="0"/>
          <w:numId w:val="2"/>
        </w:numPr>
        <w:rPr>
          <w:sz w:val="28"/>
          <w:szCs w:val="28"/>
        </w:rPr>
      </w:pPr>
      <w:r>
        <w:rPr>
          <w:sz w:val="28"/>
          <w:szCs w:val="28"/>
        </w:rPr>
        <w:t>Such utility shall notify its customers, on an annual basis, of the consequences of tampering with or bypassing a meter.  (ORC 4933.19)</w:t>
      </w:r>
    </w:p>
    <w:p w:rsidR="00A428F6" w:rsidRDefault="00A428F6" w:rsidP="003F06C7">
      <w:pPr>
        <w:pStyle w:val="ListParagraph"/>
        <w:numPr>
          <w:ilvl w:val="0"/>
          <w:numId w:val="2"/>
        </w:numPr>
        <w:rPr>
          <w:sz w:val="28"/>
          <w:szCs w:val="28"/>
        </w:rPr>
      </w:pPr>
      <w:r>
        <w:rPr>
          <w:sz w:val="28"/>
          <w:szCs w:val="28"/>
        </w:rPr>
        <w:t>Whoever violates subsection (A) hereof is guilty of tampering with utility equipment, a misdemeanor of the 1</w:t>
      </w:r>
      <w:r w:rsidRPr="00A428F6">
        <w:rPr>
          <w:sz w:val="28"/>
          <w:szCs w:val="28"/>
          <w:vertAlign w:val="superscript"/>
        </w:rPr>
        <w:t>st</w:t>
      </w:r>
      <w:r>
        <w:rPr>
          <w:sz w:val="28"/>
          <w:szCs w:val="28"/>
        </w:rPr>
        <w:t xml:space="preserve"> degree, provided the cost of the gas, electricity, steam, or water stolen, plus the cost of repair or replacement of the meters, conduits, or attachments damaged in violation of subsection (A)(1) or (2) hereof is less than $300.00 and provided the offender has not previously been convicted of a violation of subsection (A) hereof.  Whoever violates subsection (A) hereof shall make restitution to the utility for the cost of the repair or replacement of the meter, conduit, or attachments damaged, and for the value of the gas, electricity, steam, or water consumed.  (ORC 4933.99)(B)</w:t>
      </w:r>
    </w:p>
    <w:p w:rsidR="00A428F6" w:rsidRDefault="00BA0B61" w:rsidP="003F06C7">
      <w:pPr>
        <w:pStyle w:val="ListParagraph"/>
        <w:numPr>
          <w:ilvl w:val="0"/>
          <w:numId w:val="2"/>
        </w:numPr>
        <w:rPr>
          <w:sz w:val="28"/>
          <w:szCs w:val="28"/>
        </w:rPr>
      </w:pPr>
      <w:r>
        <w:rPr>
          <w:sz w:val="28"/>
          <w:szCs w:val="28"/>
        </w:rPr>
        <w:lastRenderedPageBreak/>
        <w:t>Whoever violates subsection (B) hereof is guilty of theft of utility service, a misdemeanor of the 1</w:t>
      </w:r>
      <w:r w:rsidRPr="00BA0B61">
        <w:rPr>
          <w:sz w:val="28"/>
          <w:szCs w:val="28"/>
          <w:vertAlign w:val="superscript"/>
        </w:rPr>
        <w:t>st</w:t>
      </w:r>
      <w:r>
        <w:rPr>
          <w:sz w:val="28"/>
          <w:szCs w:val="28"/>
        </w:rPr>
        <w:t xml:space="preserve"> degree, provided the value of the gas, electricity, steam, or water is less than $300.00 and provided the offender has not previously been convicted of a violation of subsection (B) hereof.  Whoever violates subsection (B) hereof shall make restitution to the utility for the value of the gas, electricity, steam, or water consumed in violation of that subsection. (ORC 4933.99)(C)</w:t>
      </w:r>
    </w:p>
    <w:p w:rsidR="00BA0B61" w:rsidRDefault="00BA0B61" w:rsidP="00BA0B61">
      <w:pPr>
        <w:ind w:left="360"/>
        <w:rPr>
          <w:sz w:val="28"/>
          <w:szCs w:val="28"/>
        </w:rPr>
      </w:pPr>
    </w:p>
    <w:p w:rsidR="00BA0B61" w:rsidRDefault="00BA0B61" w:rsidP="00BA0B61">
      <w:pPr>
        <w:ind w:left="360"/>
        <w:jc w:val="center"/>
        <w:rPr>
          <w:b/>
          <w:sz w:val="28"/>
          <w:szCs w:val="28"/>
        </w:rPr>
      </w:pPr>
      <w:r>
        <w:rPr>
          <w:b/>
          <w:sz w:val="28"/>
          <w:szCs w:val="28"/>
        </w:rPr>
        <w:t>WATER RATES, FEES, CHARGES,</w:t>
      </w:r>
      <w:r w:rsidR="009A1671">
        <w:rPr>
          <w:b/>
          <w:sz w:val="28"/>
          <w:szCs w:val="28"/>
        </w:rPr>
        <w:t xml:space="preserve"> PENALTIES,</w:t>
      </w:r>
      <w:r>
        <w:rPr>
          <w:b/>
          <w:sz w:val="28"/>
          <w:szCs w:val="28"/>
        </w:rPr>
        <w:t xml:space="preserve"> AND TAP IN FEES</w:t>
      </w:r>
    </w:p>
    <w:p w:rsidR="00BA0B61" w:rsidRDefault="000B102C" w:rsidP="00BA0B61">
      <w:pPr>
        <w:ind w:left="360"/>
        <w:rPr>
          <w:sz w:val="28"/>
          <w:szCs w:val="28"/>
        </w:rPr>
      </w:pPr>
      <w:r>
        <w:rPr>
          <w:b/>
          <w:sz w:val="28"/>
          <w:szCs w:val="28"/>
        </w:rPr>
        <w:t xml:space="preserve">Section 1 </w:t>
      </w:r>
      <w:r>
        <w:rPr>
          <w:sz w:val="28"/>
          <w:szCs w:val="28"/>
        </w:rPr>
        <w:t>The Utility Department of the Village of Lakeview, Ohio, hereby establishes the following rates, charges and fees, and penalties to be charged by the Utility Department of the Village of Lakeview, Ohio, for the furnishing of water effective as specified hereunder.</w:t>
      </w:r>
    </w:p>
    <w:p w:rsidR="00F356E8" w:rsidRPr="009902CF" w:rsidRDefault="00F356E8" w:rsidP="00F356E8">
      <w:pPr>
        <w:pStyle w:val="ListParagraph"/>
        <w:numPr>
          <w:ilvl w:val="0"/>
          <w:numId w:val="4"/>
        </w:numPr>
        <w:rPr>
          <w:sz w:val="28"/>
          <w:szCs w:val="28"/>
        </w:rPr>
      </w:pPr>
      <w:r w:rsidRPr="009902CF">
        <w:rPr>
          <w:sz w:val="28"/>
          <w:szCs w:val="28"/>
        </w:rPr>
        <w:t>Water and water surcharge rates for consumers within the Village Corporat</w:t>
      </w:r>
      <w:r w:rsidR="009902CF" w:rsidRPr="009902CF">
        <w:rPr>
          <w:sz w:val="28"/>
          <w:szCs w:val="28"/>
        </w:rPr>
        <w:t>ion and outside the corporation</w:t>
      </w:r>
      <w:r w:rsidRPr="009902CF">
        <w:rPr>
          <w:sz w:val="28"/>
          <w:szCs w:val="28"/>
        </w:rPr>
        <w:t>. Minimum service charge:</w:t>
      </w:r>
      <w:r w:rsidR="007F7C6E" w:rsidRPr="009902CF">
        <w:rPr>
          <w:sz w:val="28"/>
          <w:szCs w:val="28"/>
        </w:rPr>
        <w:t xml:space="preserve"> In Accordance with the current rate Ordinance.</w:t>
      </w:r>
    </w:p>
    <w:p w:rsidR="00590E57" w:rsidRPr="00590E57" w:rsidRDefault="00F356E8" w:rsidP="000C4680">
      <w:pPr>
        <w:pStyle w:val="ListParagraph"/>
        <w:numPr>
          <w:ilvl w:val="0"/>
          <w:numId w:val="4"/>
        </w:numPr>
        <w:rPr>
          <w:b/>
          <w:sz w:val="28"/>
          <w:szCs w:val="28"/>
        </w:rPr>
      </w:pPr>
      <w:r w:rsidRPr="00590E57">
        <w:rPr>
          <w:sz w:val="28"/>
          <w:szCs w:val="28"/>
        </w:rPr>
        <w:t>See chart in Ordinance</w:t>
      </w:r>
      <w:r w:rsidR="007F7C6E">
        <w:rPr>
          <w:sz w:val="28"/>
          <w:szCs w:val="28"/>
        </w:rPr>
        <w:t xml:space="preserve"> </w:t>
      </w:r>
      <w:r w:rsidRPr="00590E57">
        <w:rPr>
          <w:sz w:val="28"/>
          <w:szCs w:val="28"/>
        </w:rPr>
        <w:t>2018-20</w:t>
      </w:r>
      <w:r w:rsidR="007F7C6E">
        <w:rPr>
          <w:sz w:val="28"/>
          <w:szCs w:val="28"/>
        </w:rPr>
        <w:t>.</w:t>
      </w:r>
    </w:p>
    <w:p w:rsidR="00590E57" w:rsidRPr="00590E57" w:rsidRDefault="00590E57" w:rsidP="00590E57">
      <w:pPr>
        <w:ind w:left="360"/>
        <w:rPr>
          <w:b/>
          <w:sz w:val="28"/>
          <w:szCs w:val="28"/>
        </w:rPr>
      </w:pPr>
    </w:p>
    <w:p w:rsidR="00F356E8" w:rsidRPr="009902CF" w:rsidRDefault="00F356E8" w:rsidP="000C4680">
      <w:pPr>
        <w:pStyle w:val="ListParagraph"/>
        <w:numPr>
          <w:ilvl w:val="0"/>
          <w:numId w:val="4"/>
        </w:numPr>
        <w:rPr>
          <w:sz w:val="28"/>
          <w:szCs w:val="28"/>
        </w:rPr>
      </w:pPr>
      <w:r w:rsidRPr="009902CF">
        <w:rPr>
          <w:sz w:val="28"/>
          <w:szCs w:val="28"/>
        </w:rPr>
        <w:t>Fees and Charges</w:t>
      </w:r>
    </w:p>
    <w:p w:rsidR="00F356E8" w:rsidRPr="009902CF" w:rsidRDefault="00F356E8" w:rsidP="00F356E8">
      <w:pPr>
        <w:pStyle w:val="ListParagraph"/>
        <w:numPr>
          <w:ilvl w:val="0"/>
          <w:numId w:val="5"/>
        </w:numPr>
        <w:rPr>
          <w:sz w:val="28"/>
          <w:szCs w:val="28"/>
        </w:rPr>
      </w:pPr>
      <w:r w:rsidRPr="009902CF">
        <w:rPr>
          <w:sz w:val="28"/>
          <w:szCs w:val="28"/>
        </w:rPr>
        <w:t>Reconnect Fee</w:t>
      </w:r>
      <w:r w:rsidRPr="009902CF">
        <w:rPr>
          <w:sz w:val="28"/>
          <w:szCs w:val="28"/>
        </w:rPr>
        <w:tab/>
      </w:r>
      <w:r w:rsidRPr="009902CF">
        <w:rPr>
          <w:sz w:val="28"/>
          <w:szCs w:val="28"/>
        </w:rPr>
        <w:tab/>
      </w:r>
      <w:r w:rsidRPr="009902CF">
        <w:rPr>
          <w:sz w:val="28"/>
          <w:szCs w:val="28"/>
        </w:rPr>
        <w:tab/>
      </w:r>
      <w:r w:rsidRPr="009902CF">
        <w:rPr>
          <w:sz w:val="28"/>
          <w:szCs w:val="28"/>
        </w:rPr>
        <w:tab/>
        <w:t>$    25.00</w:t>
      </w:r>
    </w:p>
    <w:p w:rsidR="009902CF" w:rsidRPr="009902CF" w:rsidRDefault="009902CF" w:rsidP="008D70DD">
      <w:pPr>
        <w:pStyle w:val="ListParagraph"/>
        <w:numPr>
          <w:ilvl w:val="0"/>
          <w:numId w:val="5"/>
        </w:numPr>
        <w:rPr>
          <w:sz w:val="28"/>
          <w:szCs w:val="28"/>
        </w:rPr>
      </w:pPr>
      <w:r w:rsidRPr="009902CF">
        <w:rPr>
          <w:sz w:val="28"/>
          <w:szCs w:val="28"/>
        </w:rPr>
        <w:t>Reconnect Fee after 3:30 p.m.        $    50.00</w:t>
      </w:r>
    </w:p>
    <w:p w:rsidR="00F356E8" w:rsidRPr="009902CF" w:rsidRDefault="00F356E8" w:rsidP="008D70DD">
      <w:pPr>
        <w:pStyle w:val="ListParagraph"/>
        <w:numPr>
          <w:ilvl w:val="0"/>
          <w:numId w:val="5"/>
        </w:numPr>
        <w:rPr>
          <w:sz w:val="28"/>
          <w:szCs w:val="28"/>
        </w:rPr>
      </w:pPr>
      <w:r w:rsidRPr="009902CF">
        <w:rPr>
          <w:sz w:val="28"/>
          <w:szCs w:val="28"/>
        </w:rPr>
        <w:t>NSF Check Fee</w:t>
      </w:r>
      <w:r w:rsidRPr="009902CF">
        <w:rPr>
          <w:sz w:val="28"/>
          <w:szCs w:val="28"/>
        </w:rPr>
        <w:tab/>
      </w:r>
      <w:r w:rsidRPr="009902CF">
        <w:rPr>
          <w:sz w:val="28"/>
          <w:szCs w:val="28"/>
        </w:rPr>
        <w:tab/>
      </w:r>
      <w:r w:rsidRPr="009902CF">
        <w:rPr>
          <w:sz w:val="28"/>
          <w:szCs w:val="28"/>
        </w:rPr>
        <w:tab/>
        <w:t xml:space="preserve">     </w:t>
      </w:r>
      <w:r w:rsidRPr="009902CF">
        <w:rPr>
          <w:sz w:val="28"/>
          <w:szCs w:val="28"/>
        </w:rPr>
        <w:tab/>
        <w:t xml:space="preserve">      30.00</w:t>
      </w:r>
    </w:p>
    <w:p w:rsidR="00F356E8" w:rsidRPr="009902CF" w:rsidRDefault="00F356E8" w:rsidP="00F356E8">
      <w:pPr>
        <w:pStyle w:val="ListParagraph"/>
        <w:numPr>
          <w:ilvl w:val="0"/>
          <w:numId w:val="5"/>
        </w:numPr>
        <w:rPr>
          <w:sz w:val="28"/>
          <w:szCs w:val="28"/>
        </w:rPr>
      </w:pPr>
      <w:r w:rsidRPr="009902CF">
        <w:rPr>
          <w:sz w:val="28"/>
          <w:szCs w:val="28"/>
        </w:rPr>
        <w:t>Penalty late fee</w:t>
      </w:r>
      <w:r w:rsidRPr="009902CF">
        <w:rPr>
          <w:sz w:val="28"/>
          <w:szCs w:val="28"/>
        </w:rPr>
        <w:tab/>
      </w:r>
      <w:r w:rsidRPr="009902CF">
        <w:rPr>
          <w:sz w:val="28"/>
          <w:szCs w:val="28"/>
        </w:rPr>
        <w:tab/>
      </w:r>
      <w:r w:rsidRPr="009902CF">
        <w:rPr>
          <w:sz w:val="28"/>
          <w:szCs w:val="28"/>
        </w:rPr>
        <w:tab/>
        <w:t>10% of bill</w:t>
      </w:r>
    </w:p>
    <w:p w:rsidR="00F356E8" w:rsidRPr="009902CF" w:rsidRDefault="00F356E8" w:rsidP="00F356E8">
      <w:pPr>
        <w:pStyle w:val="ListParagraph"/>
        <w:numPr>
          <w:ilvl w:val="0"/>
          <w:numId w:val="5"/>
        </w:numPr>
        <w:rPr>
          <w:sz w:val="28"/>
          <w:szCs w:val="28"/>
        </w:rPr>
      </w:pPr>
      <w:r w:rsidRPr="009902CF">
        <w:rPr>
          <w:sz w:val="28"/>
          <w:szCs w:val="28"/>
        </w:rPr>
        <w:t>Meter Check Fee</w:t>
      </w:r>
      <w:r w:rsidRPr="009902CF">
        <w:rPr>
          <w:sz w:val="28"/>
          <w:szCs w:val="28"/>
        </w:rPr>
        <w:tab/>
      </w:r>
      <w:r w:rsidRPr="009902CF">
        <w:rPr>
          <w:sz w:val="28"/>
          <w:szCs w:val="28"/>
        </w:rPr>
        <w:tab/>
      </w:r>
      <w:r w:rsidRPr="009902CF">
        <w:rPr>
          <w:sz w:val="28"/>
          <w:szCs w:val="28"/>
        </w:rPr>
        <w:tab/>
        <w:t xml:space="preserve">       </w:t>
      </w:r>
      <w:r w:rsidR="007F7C6E" w:rsidRPr="009902CF">
        <w:rPr>
          <w:sz w:val="28"/>
          <w:szCs w:val="28"/>
        </w:rPr>
        <w:t>50.00</w:t>
      </w:r>
    </w:p>
    <w:p w:rsidR="00F356E8" w:rsidRPr="009902CF" w:rsidRDefault="00F356E8" w:rsidP="00F356E8">
      <w:pPr>
        <w:pStyle w:val="ListParagraph"/>
        <w:numPr>
          <w:ilvl w:val="0"/>
          <w:numId w:val="5"/>
        </w:numPr>
        <w:rPr>
          <w:sz w:val="28"/>
          <w:szCs w:val="28"/>
        </w:rPr>
      </w:pPr>
      <w:r w:rsidRPr="009902CF">
        <w:rPr>
          <w:sz w:val="28"/>
          <w:szCs w:val="28"/>
        </w:rPr>
        <w:t>Bulk Water Fee</w:t>
      </w:r>
      <w:r w:rsidRPr="009902CF">
        <w:rPr>
          <w:sz w:val="28"/>
          <w:szCs w:val="28"/>
        </w:rPr>
        <w:tab/>
      </w:r>
      <w:r w:rsidRPr="009902CF">
        <w:rPr>
          <w:sz w:val="28"/>
          <w:szCs w:val="28"/>
        </w:rPr>
        <w:tab/>
      </w:r>
      <w:r w:rsidRPr="009902CF">
        <w:rPr>
          <w:sz w:val="28"/>
          <w:szCs w:val="28"/>
        </w:rPr>
        <w:tab/>
        <w:t xml:space="preserve">      </w:t>
      </w:r>
      <w:r w:rsidRPr="009902CF">
        <w:rPr>
          <w:sz w:val="28"/>
          <w:szCs w:val="28"/>
        </w:rPr>
        <w:tab/>
        <w:t xml:space="preserve">      10.00 per 1,000 gallons</w:t>
      </w:r>
    </w:p>
    <w:p w:rsidR="00F356E8" w:rsidRPr="009902CF" w:rsidRDefault="00F356E8" w:rsidP="00F356E8">
      <w:pPr>
        <w:pStyle w:val="ListParagraph"/>
        <w:numPr>
          <w:ilvl w:val="0"/>
          <w:numId w:val="5"/>
        </w:numPr>
        <w:rPr>
          <w:sz w:val="28"/>
          <w:szCs w:val="28"/>
        </w:rPr>
      </w:pPr>
      <w:r w:rsidRPr="009902CF">
        <w:rPr>
          <w:sz w:val="28"/>
          <w:szCs w:val="28"/>
        </w:rPr>
        <w:t>Meter Fee</w:t>
      </w:r>
      <w:r w:rsidR="007F7C6E" w:rsidRPr="009902CF">
        <w:rPr>
          <w:sz w:val="28"/>
          <w:szCs w:val="28"/>
        </w:rPr>
        <w:t xml:space="preserve"> (frozen or broken) </w:t>
      </w:r>
      <w:r w:rsidRPr="009902CF">
        <w:rPr>
          <w:sz w:val="28"/>
          <w:szCs w:val="28"/>
        </w:rPr>
        <w:t>Cost of material plus $</w:t>
      </w:r>
      <w:r w:rsidR="007F7C6E" w:rsidRPr="009902CF">
        <w:rPr>
          <w:sz w:val="28"/>
          <w:szCs w:val="28"/>
        </w:rPr>
        <w:t>35.00 during normal hours and $70.00 per hour after hours</w:t>
      </w:r>
    </w:p>
    <w:p w:rsidR="00F356E8" w:rsidRPr="009902CF" w:rsidRDefault="00F356E8" w:rsidP="00F356E8">
      <w:pPr>
        <w:pStyle w:val="ListParagraph"/>
        <w:numPr>
          <w:ilvl w:val="0"/>
          <w:numId w:val="5"/>
        </w:numPr>
        <w:rPr>
          <w:sz w:val="28"/>
          <w:szCs w:val="28"/>
        </w:rPr>
      </w:pPr>
      <w:r w:rsidRPr="009902CF">
        <w:rPr>
          <w:sz w:val="28"/>
          <w:szCs w:val="28"/>
        </w:rPr>
        <w:t>Water Deposit Fee for tenants             75.00</w:t>
      </w:r>
    </w:p>
    <w:p w:rsidR="00F356E8" w:rsidRPr="009902CF" w:rsidRDefault="00F356E8" w:rsidP="00F356E8">
      <w:pPr>
        <w:pStyle w:val="ListParagraph"/>
        <w:numPr>
          <w:ilvl w:val="0"/>
          <w:numId w:val="5"/>
        </w:numPr>
        <w:rPr>
          <w:sz w:val="28"/>
          <w:szCs w:val="28"/>
        </w:rPr>
      </w:pPr>
      <w:r w:rsidRPr="009902CF">
        <w:rPr>
          <w:sz w:val="28"/>
          <w:szCs w:val="28"/>
        </w:rPr>
        <w:t>Water Deposit Fee for owner</w:t>
      </w:r>
      <w:r w:rsidRPr="009902CF">
        <w:rPr>
          <w:sz w:val="28"/>
          <w:szCs w:val="28"/>
        </w:rPr>
        <w:tab/>
        <w:t xml:space="preserve">         0</w:t>
      </w:r>
    </w:p>
    <w:p w:rsidR="00F356E8" w:rsidRDefault="00F356E8" w:rsidP="00F356E8">
      <w:pPr>
        <w:ind w:left="720"/>
        <w:rPr>
          <w:b/>
          <w:sz w:val="28"/>
          <w:szCs w:val="28"/>
        </w:rPr>
      </w:pPr>
      <w:r>
        <w:rPr>
          <w:b/>
          <w:sz w:val="28"/>
          <w:szCs w:val="28"/>
        </w:rPr>
        <w:lastRenderedPageBreak/>
        <w:t>SCHEDULE FOR TAP-IN FEES</w:t>
      </w:r>
    </w:p>
    <w:p w:rsidR="00F356E8" w:rsidRDefault="00167D81" w:rsidP="00F356E8">
      <w:pPr>
        <w:ind w:left="720"/>
        <w:rPr>
          <w:sz w:val="28"/>
          <w:szCs w:val="28"/>
        </w:rPr>
      </w:pPr>
      <w:r>
        <w:rPr>
          <w:sz w:val="28"/>
          <w:szCs w:val="28"/>
        </w:rPr>
        <w:t>¾”                                                                  1,000.00</w:t>
      </w:r>
    </w:p>
    <w:p w:rsidR="00167D81" w:rsidRDefault="00167D81" w:rsidP="00F356E8">
      <w:pPr>
        <w:ind w:left="720"/>
        <w:rPr>
          <w:sz w:val="28"/>
          <w:szCs w:val="28"/>
        </w:rPr>
      </w:pPr>
      <w:r>
        <w:rPr>
          <w:sz w:val="28"/>
          <w:szCs w:val="28"/>
        </w:rPr>
        <w:t>1”                                                                   1,200.00</w:t>
      </w:r>
    </w:p>
    <w:p w:rsidR="00167D81" w:rsidRDefault="00167D81" w:rsidP="00F356E8">
      <w:pPr>
        <w:ind w:left="720"/>
        <w:rPr>
          <w:sz w:val="28"/>
          <w:szCs w:val="28"/>
        </w:rPr>
      </w:pPr>
      <w:r>
        <w:rPr>
          <w:sz w:val="28"/>
          <w:szCs w:val="28"/>
        </w:rPr>
        <w:t>Anything above 1” will be time and materials and system fees</w:t>
      </w:r>
      <w:r w:rsidR="009902CF">
        <w:rPr>
          <w:sz w:val="28"/>
          <w:szCs w:val="28"/>
        </w:rPr>
        <w:t>.</w:t>
      </w:r>
    </w:p>
    <w:p w:rsidR="00167D81" w:rsidRDefault="00167D81" w:rsidP="00F356E8">
      <w:pPr>
        <w:ind w:left="720"/>
        <w:rPr>
          <w:sz w:val="28"/>
          <w:szCs w:val="28"/>
        </w:rPr>
      </w:pPr>
      <w:r>
        <w:rPr>
          <w:sz w:val="28"/>
          <w:szCs w:val="28"/>
        </w:rPr>
        <w:t>All new taps not included in the schedule of tap-in fees:</w:t>
      </w:r>
    </w:p>
    <w:p w:rsidR="00167D81" w:rsidRDefault="00167D81" w:rsidP="00F356E8">
      <w:pPr>
        <w:ind w:left="720"/>
        <w:rPr>
          <w:sz w:val="28"/>
          <w:szCs w:val="28"/>
        </w:rPr>
      </w:pPr>
      <w:r>
        <w:rPr>
          <w:sz w:val="28"/>
          <w:szCs w:val="28"/>
        </w:rPr>
        <w:t>Backhoe Operation</w:t>
      </w:r>
      <w:r>
        <w:rPr>
          <w:sz w:val="28"/>
          <w:szCs w:val="28"/>
        </w:rPr>
        <w:tab/>
      </w:r>
      <w:r>
        <w:rPr>
          <w:sz w:val="28"/>
          <w:szCs w:val="28"/>
        </w:rPr>
        <w:tab/>
      </w:r>
      <w:r>
        <w:rPr>
          <w:sz w:val="28"/>
          <w:szCs w:val="28"/>
        </w:rPr>
        <w:tab/>
        <w:t xml:space="preserve">$  </w:t>
      </w:r>
      <w:r w:rsidR="007F7C6E">
        <w:rPr>
          <w:sz w:val="28"/>
          <w:szCs w:val="28"/>
        </w:rPr>
        <w:t xml:space="preserve">   </w:t>
      </w:r>
      <w:r>
        <w:rPr>
          <w:sz w:val="28"/>
          <w:szCs w:val="28"/>
        </w:rPr>
        <w:t xml:space="preserve">   </w:t>
      </w:r>
      <w:r w:rsidR="007F7C6E">
        <w:rPr>
          <w:sz w:val="28"/>
          <w:szCs w:val="28"/>
        </w:rPr>
        <w:t>75</w:t>
      </w:r>
      <w:r>
        <w:rPr>
          <w:sz w:val="28"/>
          <w:szCs w:val="28"/>
        </w:rPr>
        <w:t>.00/hour</w:t>
      </w:r>
    </w:p>
    <w:p w:rsidR="00167D81" w:rsidRDefault="00167D81" w:rsidP="00F356E8">
      <w:pPr>
        <w:ind w:left="720"/>
        <w:rPr>
          <w:sz w:val="28"/>
          <w:szCs w:val="28"/>
        </w:rPr>
      </w:pPr>
      <w:r>
        <w:rPr>
          <w:sz w:val="28"/>
          <w:szCs w:val="28"/>
        </w:rPr>
        <w:t>Man Hours</w:t>
      </w:r>
      <w:r>
        <w:rPr>
          <w:sz w:val="28"/>
          <w:szCs w:val="28"/>
        </w:rPr>
        <w:tab/>
      </w:r>
      <w:r>
        <w:rPr>
          <w:sz w:val="28"/>
          <w:szCs w:val="28"/>
        </w:rPr>
        <w:tab/>
      </w:r>
      <w:r>
        <w:rPr>
          <w:sz w:val="28"/>
          <w:szCs w:val="28"/>
        </w:rPr>
        <w:tab/>
      </w:r>
      <w:r>
        <w:rPr>
          <w:sz w:val="28"/>
          <w:szCs w:val="28"/>
        </w:rPr>
        <w:tab/>
      </w:r>
      <w:r>
        <w:rPr>
          <w:sz w:val="28"/>
          <w:szCs w:val="28"/>
        </w:rPr>
        <w:tab/>
        <w:t xml:space="preserve">$        </w:t>
      </w:r>
      <w:r w:rsidR="007F7C6E">
        <w:rPr>
          <w:sz w:val="28"/>
          <w:szCs w:val="28"/>
        </w:rPr>
        <w:t>4</w:t>
      </w:r>
      <w:r>
        <w:rPr>
          <w:sz w:val="28"/>
          <w:szCs w:val="28"/>
        </w:rPr>
        <w:t>0.00/hour</w:t>
      </w:r>
    </w:p>
    <w:p w:rsidR="00167D81" w:rsidRPr="00F356E8" w:rsidRDefault="00167D81" w:rsidP="00167D81">
      <w:pPr>
        <w:ind w:left="720"/>
        <w:rPr>
          <w:sz w:val="28"/>
          <w:szCs w:val="28"/>
        </w:rPr>
      </w:pPr>
      <w:r>
        <w:rPr>
          <w:sz w:val="28"/>
          <w:szCs w:val="28"/>
        </w:rPr>
        <w:t>Tap Fees for development shall be negotiated long with approval of prints.</w:t>
      </w:r>
    </w:p>
    <w:p w:rsidR="000B102C" w:rsidRPr="000B102C" w:rsidRDefault="000B102C" w:rsidP="00BA0B61">
      <w:pPr>
        <w:ind w:left="360"/>
        <w:rPr>
          <w:sz w:val="28"/>
          <w:szCs w:val="28"/>
        </w:rPr>
      </w:pPr>
    </w:p>
    <w:p w:rsidR="00474E4C" w:rsidRPr="00474E4C" w:rsidRDefault="00474E4C" w:rsidP="0052389C">
      <w:pPr>
        <w:rPr>
          <w:sz w:val="28"/>
          <w:szCs w:val="28"/>
        </w:rPr>
      </w:pPr>
    </w:p>
    <w:p w:rsidR="003C3385" w:rsidRPr="003C3385" w:rsidRDefault="003C3385" w:rsidP="0052389C">
      <w:pPr>
        <w:rPr>
          <w:sz w:val="28"/>
          <w:szCs w:val="28"/>
        </w:rPr>
      </w:pPr>
    </w:p>
    <w:sectPr w:rsidR="003C3385" w:rsidRPr="003C338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ACC" w:rsidRDefault="00D82ACC" w:rsidP="0052389C">
      <w:pPr>
        <w:spacing w:after="0" w:line="240" w:lineRule="auto"/>
      </w:pPr>
      <w:r>
        <w:separator/>
      </w:r>
    </w:p>
  </w:endnote>
  <w:endnote w:type="continuationSeparator" w:id="0">
    <w:p w:rsidR="00D82ACC" w:rsidRDefault="00D82ACC" w:rsidP="00523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EastAsia" w:cs="Times New Roman"/>
      </w:rPr>
      <w:id w:val="1242451432"/>
      <w:docPartObj>
        <w:docPartGallery w:val="Page Numbers (Bottom of Page)"/>
        <w:docPartUnique/>
      </w:docPartObj>
    </w:sdtPr>
    <w:sdtEndPr>
      <w:rPr>
        <w:rFonts w:asciiTheme="majorHAnsi" w:eastAsiaTheme="majorEastAsia" w:hAnsiTheme="majorHAnsi" w:cstheme="majorBidi"/>
        <w:noProof/>
        <w:color w:val="4F81BD" w:themeColor="accent1"/>
        <w:sz w:val="40"/>
        <w:szCs w:val="40"/>
      </w:rPr>
    </w:sdtEndPr>
    <w:sdtContent>
      <w:p w:rsidR="0052389C" w:rsidRDefault="0052389C">
        <w:pPr>
          <w:pStyle w:val="Footer"/>
          <w:jc w:val="center"/>
          <w:rPr>
            <w:rFonts w:asciiTheme="majorHAnsi" w:eastAsiaTheme="majorEastAsia" w:hAnsiTheme="majorHAnsi" w:cstheme="majorBidi"/>
            <w:color w:val="4F81BD" w:themeColor="accent1"/>
            <w:sz w:val="40"/>
            <w:szCs w:val="40"/>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8636BC" w:rsidRPr="008636BC">
          <w:rPr>
            <w:rFonts w:asciiTheme="majorHAnsi" w:eastAsiaTheme="majorEastAsia" w:hAnsiTheme="majorHAnsi" w:cstheme="majorBidi"/>
            <w:noProof/>
            <w:color w:val="4F81BD" w:themeColor="accent1"/>
            <w:sz w:val="40"/>
            <w:szCs w:val="40"/>
          </w:rPr>
          <w:t>10</w:t>
        </w:r>
        <w:r>
          <w:rPr>
            <w:rFonts w:asciiTheme="majorHAnsi" w:eastAsiaTheme="majorEastAsia" w:hAnsiTheme="majorHAnsi" w:cstheme="majorBidi"/>
            <w:noProof/>
            <w:color w:val="4F81BD" w:themeColor="accent1"/>
            <w:sz w:val="40"/>
            <w:szCs w:val="40"/>
          </w:rPr>
          <w:fldChar w:fldCharType="end"/>
        </w:r>
      </w:p>
    </w:sdtContent>
  </w:sdt>
  <w:p w:rsidR="0052389C" w:rsidRDefault="005238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ACC" w:rsidRDefault="00D82ACC" w:rsidP="0052389C">
      <w:pPr>
        <w:spacing w:after="0" w:line="240" w:lineRule="auto"/>
      </w:pPr>
      <w:r>
        <w:separator/>
      </w:r>
    </w:p>
  </w:footnote>
  <w:footnote w:type="continuationSeparator" w:id="0">
    <w:p w:rsidR="00D82ACC" w:rsidRDefault="00D82ACC" w:rsidP="00523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51D2D"/>
    <w:multiLevelType w:val="hybridMultilevel"/>
    <w:tmpl w:val="6BE0C960"/>
    <w:lvl w:ilvl="0" w:tplc="F3C685CC">
      <w:start w:val="1"/>
      <w:numFmt w:val="bullet"/>
      <w:lvlText w:val=""/>
      <w:lvlJc w:val="left"/>
      <w:pPr>
        <w:ind w:left="1080" w:hanging="360"/>
      </w:pPr>
      <w:rPr>
        <w:rFonts w:ascii="Symbol" w:eastAsiaTheme="minorHAnsi" w:hAnsi="Symbol"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E80714"/>
    <w:multiLevelType w:val="hybridMultilevel"/>
    <w:tmpl w:val="B96E39D4"/>
    <w:lvl w:ilvl="0" w:tplc="73889C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8C2AA1"/>
    <w:multiLevelType w:val="hybridMultilevel"/>
    <w:tmpl w:val="1FE4BE0C"/>
    <w:lvl w:ilvl="0" w:tplc="C722D7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52705B"/>
    <w:multiLevelType w:val="hybridMultilevel"/>
    <w:tmpl w:val="1C2A0056"/>
    <w:lvl w:ilvl="0" w:tplc="42982D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5EE2B29"/>
    <w:multiLevelType w:val="hybridMultilevel"/>
    <w:tmpl w:val="0ADC0F50"/>
    <w:lvl w:ilvl="0" w:tplc="57887B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20C"/>
    <w:rsid w:val="00025EBC"/>
    <w:rsid w:val="000A52F2"/>
    <w:rsid w:val="000A5C50"/>
    <w:rsid w:val="000B102C"/>
    <w:rsid w:val="000E3955"/>
    <w:rsid w:val="000E4BF5"/>
    <w:rsid w:val="000F3B8B"/>
    <w:rsid w:val="001301D2"/>
    <w:rsid w:val="00167D81"/>
    <w:rsid w:val="001A403A"/>
    <w:rsid w:val="001C6B10"/>
    <w:rsid w:val="00222C7E"/>
    <w:rsid w:val="002443ED"/>
    <w:rsid w:val="0024620C"/>
    <w:rsid w:val="00273965"/>
    <w:rsid w:val="002E7AED"/>
    <w:rsid w:val="00304756"/>
    <w:rsid w:val="00321B0B"/>
    <w:rsid w:val="003C3385"/>
    <w:rsid w:val="003F06C7"/>
    <w:rsid w:val="004356F3"/>
    <w:rsid w:val="00474E4C"/>
    <w:rsid w:val="004A0FA8"/>
    <w:rsid w:val="004F342F"/>
    <w:rsid w:val="0052389C"/>
    <w:rsid w:val="00541F8E"/>
    <w:rsid w:val="00567AAE"/>
    <w:rsid w:val="00574ABD"/>
    <w:rsid w:val="00590E57"/>
    <w:rsid w:val="00597F03"/>
    <w:rsid w:val="005C56CF"/>
    <w:rsid w:val="005F6EB5"/>
    <w:rsid w:val="006150B8"/>
    <w:rsid w:val="0068024C"/>
    <w:rsid w:val="00690D07"/>
    <w:rsid w:val="006D601C"/>
    <w:rsid w:val="006F15A0"/>
    <w:rsid w:val="00707A50"/>
    <w:rsid w:val="007645C3"/>
    <w:rsid w:val="00767D1F"/>
    <w:rsid w:val="007743B1"/>
    <w:rsid w:val="00783ED9"/>
    <w:rsid w:val="00796043"/>
    <w:rsid w:val="007A2E6A"/>
    <w:rsid w:val="007C4D91"/>
    <w:rsid w:val="007F7C6E"/>
    <w:rsid w:val="00845A60"/>
    <w:rsid w:val="008636BC"/>
    <w:rsid w:val="00874FE2"/>
    <w:rsid w:val="008D6BB1"/>
    <w:rsid w:val="009030A5"/>
    <w:rsid w:val="009902CF"/>
    <w:rsid w:val="00990F12"/>
    <w:rsid w:val="009A1671"/>
    <w:rsid w:val="009D6744"/>
    <w:rsid w:val="00A428F6"/>
    <w:rsid w:val="00A8198A"/>
    <w:rsid w:val="00A87AFA"/>
    <w:rsid w:val="00AA022B"/>
    <w:rsid w:val="00AA0DFF"/>
    <w:rsid w:val="00AF5B3C"/>
    <w:rsid w:val="00BA0B61"/>
    <w:rsid w:val="00CC5CFF"/>
    <w:rsid w:val="00CC7B2A"/>
    <w:rsid w:val="00CE50D2"/>
    <w:rsid w:val="00CF0F45"/>
    <w:rsid w:val="00D06C29"/>
    <w:rsid w:val="00D715F0"/>
    <w:rsid w:val="00D82ACC"/>
    <w:rsid w:val="00E0303A"/>
    <w:rsid w:val="00E17D21"/>
    <w:rsid w:val="00EA67FD"/>
    <w:rsid w:val="00EB6598"/>
    <w:rsid w:val="00F356E8"/>
    <w:rsid w:val="00F8451D"/>
    <w:rsid w:val="00FA1DB7"/>
    <w:rsid w:val="00FE16CE"/>
    <w:rsid w:val="00FF4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E6F4"/>
  <w15:docId w15:val="{19B3C538-9BB5-42EE-9B96-2A89CE3B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D21"/>
    <w:pPr>
      <w:ind w:left="720"/>
      <w:contextualSpacing/>
    </w:pPr>
  </w:style>
  <w:style w:type="paragraph" w:styleId="Header">
    <w:name w:val="header"/>
    <w:basedOn w:val="Normal"/>
    <w:link w:val="HeaderChar"/>
    <w:uiPriority w:val="99"/>
    <w:unhideWhenUsed/>
    <w:rsid w:val="00523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89C"/>
  </w:style>
  <w:style w:type="paragraph" w:styleId="Footer">
    <w:name w:val="footer"/>
    <w:basedOn w:val="Normal"/>
    <w:link w:val="FooterChar"/>
    <w:uiPriority w:val="99"/>
    <w:unhideWhenUsed/>
    <w:rsid w:val="00523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89C"/>
  </w:style>
  <w:style w:type="paragraph" w:styleId="BalloonText">
    <w:name w:val="Balloon Text"/>
    <w:basedOn w:val="Normal"/>
    <w:link w:val="BalloonTextChar"/>
    <w:uiPriority w:val="99"/>
    <w:semiHidden/>
    <w:unhideWhenUsed/>
    <w:rsid w:val="005C56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6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1454F-9065-4532-AA06-B67B972D5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TotalTime>
  <Pages>17</Pages>
  <Words>4858</Words>
  <Characters>27692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villageadmin laptop</dc:creator>
  <cp:lastModifiedBy>UANUser</cp:lastModifiedBy>
  <cp:revision>21</cp:revision>
  <cp:lastPrinted>2018-10-23T15:58:00Z</cp:lastPrinted>
  <dcterms:created xsi:type="dcterms:W3CDTF">2018-10-22T18:22:00Z</dcterms:created>
  <dcterms:modified xsi:type="dcterms:W3CDTF">2018-11-30T17:36:00Z</dcterms:modified>
</cp:coreProperties>
</file>