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73" w:rsidRPr="00DE320D" w:rsidRDefault="00E37BD2">
      <w:pPr>
        <w:rPr>
          <w:sz w:val="24"/>
          <w:szCs w:val="24"/>
        </w:rPr>
      </w:pPr>
      <w:r w:rsidRPr="00DE320D">
        <w:rPr>
          <w:sz w:val="24"/>
          <w:szCs w:val="24"/>
        </w:rPr>
        <w:tab/>
      </w:r>
      <w:r w:rsidRPr="00DE320D">
        <w:rPr>
          <w:sz w:val="24"/>
          <w:szCs w:val="24"/>
        </w:rPr>
        <w:tab/>
      </w:r>
      <w:r w:rsidR="00046B1A" w:rsidRPr="00DE320D">
        <w:rPr>
          <w:sz w:val="24"/>
          <w:szCs w:val="24"/>
        </w:rPr>
        <w:tab/>
      </w:r>
    </w:p>
    <w:p w:rsidR="00E37BD2" w:rsidRPr="008D4553" w:rsidRDefault="00E37BD2">
      <w:pPr>
        <w:rPr>
          <w:b/>
          <w:sz w:val="28"/>
          <w:szCs w:val="28"/>
        </w:rPr>
      </w:pPr>
      <w:r>
        <w:tab/>
      </w:r>
      <w:r>
        <w:tab/>
      </w:r>
      <w:r>
        <w:tab/>
      </w:r>
      <w:r w:rsidRPr="008D4553">
        <w:rPr>
          <w:b/>
          <w:sz w:val="28"/>
          <w:szCs w:val="28"/>
        </w:rPr>
        <w:t>RESOLUTION</w:t>
      </w:r>
      <w:r w:rsidR="00F47773" w:rsidRPr="008D4553">
        <w:rPr>
          <w:b/>
          <w:sz w:val="28"/>
          <w:szCs w:val="28"/>
        </w:rPr>
        <w:t xml:space="preserve"> NO. 201</w:t>
      </w:r>
      <w:r w:rsidR="00D04EF6">
        <w:rPr>
          <w:b/>
          <w:sz w:val="28"/>
          <w:szCs w:val="28"/>
        </w:rPr>
        <w:t>8</w:t>
      </w:r>
      <w:r w:rsidR="00F47773" w:rsidRPr="008D4553">
        <w:rPr>
          <w:b/>
          <w:sz w:val="28"/>
          <w:szCs w:val="28"/>
        </w:rPr>
        <w:t>-</w:t>
      </w:r>
      <w:r w:rsidR="009F0CD0">
        <w:rPr>
          <w:b/>
          <w:sz w:val="28"/>
          <w:szCs w:val="28"/>
        </w:rPr>
        <w:t>17</w:t>
      </w:r>
    </w:p>
    <w:p w:rsidR="00E37BD2" w:rsidRPr="00DE320D" w:rsidRDefault="00E37BD2">
      <w:pPr>
        <w:rPr>
          <w:sz w:val="24"/>
          <w:szCs w:val="24"/>
        </w:rPr>
      </w:pPr>
    </w:p>
    <w:p w:rsidR="005330EC" w:rsidRPr="008D4553" w:rsidRDefault="005330EC">
      <w:pPr>
        <w:rPr>
          <w:b/>
          <w:sz w:val="28"/>
          <w:szCs w:val="28"/>
        </w:rPr>
      </w:pPr>
      <w:r w:rsidRPr="008D4553">
        <w:rPr>
          <w:b/>
          <w:sz w:val="28"/>
          <w:szCs w:val="28"/>
        </w:rPr>
        <w:t xml:space="preserve">A RESOLUTION </w:t>
      </w:r>
      <w:r w:rsidR="009F0CD0">
        <w:rPr>
          <w:b/>
          <w:sz w:val="28"/>
          <w:szCs w:val="28"/>
        </w:rPr>
        <w:t>STRONGLY URGING THE OHIO GOVERNOR AND MEMBERS OF THE OHIO GENERAL ASSEMBLY TO INVEST THE STATE BUDGET SURPLUS IN MUNICIPALITIES.</w:t>
      </w:r>
    </w:p>
    <w:p w:rsidR="00DE320D" w:rsidRPr="00DE320D" w:rsidRDefault="00E37BD2">
      <w:pPr>
        <w:rPr>
          <w:sz w:val="24"/>
          <w:szCs w:val="24"/>
        </w:rPr>
      </w:pPr>
      <w:r w:rsidRPr="008D4553">
        <w:rPr>
          <w:b/>
          <w:sz w:val="28"/>
          <w:szCs w:val="28"/>
        </w:rPr>
        <w:t>WHEREAS,</w:t>
      </w:r>
      <w:r w:rsidR="00DE320D">
        <w:rPr>
          <w:sz w:val="28"/>
          <w:szCs w:val="28"/>
        </w:rPr>
        <w:t xml:space="preserve"> </w:t>
      </w:r>
      <w:r w:rsidR="00DE320D">
        <w:rPr>
          <w:sz w:val="24"/>
          <w:szCs w:val="24"/>
        </w:rPr>
        <w:t>the Mayor and Council have been advised of Ohio Governor John Kasich’s</w:t>
      </w:r>
      <w:r w:rsidR="00FB6863">
        <w:rPr>
          <w:sz w:val="24"/>
          <w:szCs w:val="24"/>
        </w:rPr>
        <w:t xml:space="preserve"> </w:t>
      </w:r>
      <w:r w:rsidR="00DE320D">
        <w:rPr>
          <w:sz w:val="24"/>
          <w:szCs w:val="24"/>
        </w:rPr>
        <w:t>proposal to use the projected State of Ohio budget surplus</w:t>
      </w:r>
      <w:r w:rsidR="00FB6863">
        <w:rPr>
          <w:sz w:val="24"/>
          <w:szCs w:val="24"/>
        </w:rPr>
        <w:t xml:space="preserve"> of</w:t>
      </w:r>
      <w:r w:rsidR="00DE320D">
        <w:rPr>
          <w:sz w:val="24"/>
          <w:szCs w:val="24"/>
        </w:rPr>
        <w:t xml:space="preserve"> $147 million at the end of</w:t>
      </w:r>
      <w:r w:rsidR="00FB6863">
        <w:rPr>
          <w:sz w:val="24"/>
          <w:szCs w:val="24"/>
        </w:rPr>
        <w:t xml:space="preserve"> </w:t>
      </w:r>
      <w:r w:rsidR="00DE320D">
        <w:rPr>
          <w:sz w:val="24"/>
          <w:szCs w:val="24"/>
        </w:rPr>
        <w:t xml:space="preserve">the biennium to fund an income tax withholding reduction and bring the state’s rainy day </w:t>
      </w:r>
      <w:r w:rsidR="00FB6863">
        <w:rPr>
          <w:sz w:val="24"/>
          <w:szCs w:val="24"/>
        </w:rPr>
        <w:t>fund to its maximum legal limit;</w:t>
      </w:r>
      <w:r w:rsidR="00DE320D">
        <w:rPr>
          <w:sz w:val="24"/>
          <w:szCs w:val="24"/>
        </w:rPr>
        <w:t xml:space="preserve"> and</w:t>
      </w:r>
    </w:p>
    <w:p w:rsidR="00E37BD2" w:rsidRPr="00E7111B" w:rsidRDefault="00E37BD2">
      <w:pPr>
        <w:rPr>
          <w:sz w:val="24"/>
          <w:szCs w:val="24"/>
          <w:u w:val="single"/>
        </w:rPr>
      </w:pPr>
      <w:r w:rsidRPr="008D4553">
        <w:rPr>
          <w:b/>
          <w:sz w:val="28"/>
          <w:szCs w:val="28"/>
        </w:rPr>
        <w:t>WHEREAS,</w:t>
      </w:r>
      <w:r w:rsidR="00E7111B">
        <w:rPr>
          <w:b/>
          <w:sz w:val="28"/>
          <w:szCs w:val="28"/>
        </w:rPr>
        <w:t xml:space="preserve"> </w:t>
      </w:r>
      <w:r w:rsidR="00E7111B">
        <w:rPr>
          <w:sz w:val="24"/>
          <w:szCs w:val="24"/>
        </w:rPr>
        <w:t xml:space="preserve">the Ohio General Assembly has repeatedly decreased funding and revenue sharing in recent years by way of significantly reducing the Local Government Fund, eliminating the Estate Tax, and phasing out the </w:t>
      </w:r>
      <w:r w:rsidR="00FB6863">
        <w:rPr>
          <w:sz w:val="24"/>
          <w:szCs w:val="24"/>
        </w:rPr>
        <w:t xml:space="preserve">Tangible Personal Property Tax; </w:t>
      </w:r>
      <w:r w:rsidR="00E7111B">
        <w:rPr>
          <w:sz w:val="24"/>
          <w:szCs w:val="24"/>
        </w:rPr>
        <w:t>and</w:t>
      </w:r>
    </w:p>
    <w:p w:rsidR="00E37BD2" w:rsidRPr="00E7111B" w:rsidRDefault="00E37BD2">
      <w:pPr>
        <w:rPr>
          <w:sz w:val="24"/>
          <w:szCs w:val="24"/>
        </w:rPr>
      </w:pPr>
      <w:r w:rsidRPr="008D4553">
        <w:rPr>
          <w:b/>
          <w:sz w:val="28"/>
          <w:szCs w:val="28"/>
        </w:rPr>
        <w:t>WHEREAS,</w:t>
      </w:r>
      <w:r w:rsidR="00E7111B">
        <w:rPr>
          <w:b/>
          <w:sz w:val="28"/>
          <w:szCs w:val="28"/>
        </w:rPr>
        <w:t xml:space="preserve"> </w:t>
      </w:r>
      <w:r w:rsidR="00E7111B">
        <w:rPr>
          <w:sz w:val="24"/>
          <w:szCs w:val="24"/>
        </w:rPr>
        <w:t>these reductions have resulted in a loss of revenue of $23,000.00 plus annually to the Village of Lakeview: and</w:t>
      </w:r>
    </w:p>
    <w:p w:rsidR="00046B1A" w:rsidRPr="00E7111B" w:rsidRDefault="00F47773">
      <w:pPr>
        <w:rPr>
          <w:sz w:val="24"/>
          <w:szCs w:val="24"/>
        </w:rPr>
      </w:pPr>
      <w:r w:rsidRPr="008D4553">
        <w:rPr>
          <w:b/>
          <w:sz w:val="28"/>
          <w:szCs w:val="28"/>
        </w:rPr>
        <w:t>WHEREAS,</w:t>
      </w:r>
      <w:r w:rsidRPr="008D4553">
        <w:rPr>
          <w:sz w:val="28"/>
          <w:szCs w:val="28"/>
        </w:rPr>
        <w:t xml:space="preserve"> </w:t>
      </w:r>
      <w:r w:rsidR="00E7111B">
        <w:rPr>
          <w:sz w:val="24"/>
          <w:szCs w:val="24"/>
        </w:rPr>
        <w:t>the Ohio Municipal League (OML) requests that those budget surplus funds be invested in municipalities.</w:t>
      </w:r>
    </w:p>
    <w:p w:rsidR="009F0CD0" w:rsidRDefault="009F0CD0">
      <w:pPr>
        <w:rPr>
          <w:b/>
          <w:sz w:val="28"/>
          <w:szCs w:val="28"/>
        </w:rPr>
      </w:pPr>
      <w:r w:rsidRPr="009F0CD0">
        <w:rPr>
          <w:b/>
          <w:sz w:val="28"/>
          <w:szCs w:val="28"/>
        </w:rPr>
        <w:t>NOW, THEREFORE, BE IT RESOLVED BY THE COUNCIL OF THE VILLAGE OF LAKEVIEW, LOGAN COUNTY, OHIO, THAT:</w:t>
      </w:r>
    </w:p>
    <w:p w:rsidR="009F0CD0" w:rsidRPr="001E1388" w:rsidRDefault="009F0CD0">
      <w:pPr>
        <w:rPr>
          <w:sz w:val="24"/>
          <w:szCs w:val="24"/>
        </w:rPr>
      </w:pPr>
      <w:r>
        <w:rPr>
          <w:b/>
          <w:sz w:val="28"/>
          <w:szCs w:val="28"/>
        </w:rPr>
        <w:t>Section 1:</w:t>
      </w:r>
      <w:r w:rsidR="001E1388">
        <w:rPr>
          <w:b/>
          <w:sz w:val="24"/>
          <w:szCs w:val="24"/>
        </w:rPr>
        <w:t xml:space="preserve"> </w:t>
      </w:r>
      <w:r w:rsidR="001E1388">
        <w:rPr>
          <w:sz w:val="24"/>
          <w:szCs w:val="24"/>
        </w:rPr>
        <w:t>That the Lakeview Village Council urges all citizens to support the Ohio Municipal League (OML)</w:t>
      </w:r>
      <w:r w:rsidR="00FB6863">
        <w:rPr>
          <w:sz w:val="24"/>
          <w:szCs w:val="24"/>
        </w:rPr>
        <w:t xml:space="preserve"> in </w:t>
      </w:r>
      <w:r w:rsidR="001E1388">
        <w:rPr>
          <w:sz w:val="24"/>
          <w:szCs w:val="24"/>
        </w:rPr>
        <w:t>request</w:t>
      </w:r>
      <w:r w:rsidR="00FB6863">
        <w:rPr>
          <w:sz w:val="24"/>
          <w:szCs w:val="24"/>
        </w:rPr>
        <w:t>ing</w:t>
      </w:r>
      <w:r w:rsidR="001E1388">
        <w:rPr>
          <w:sz w:val="24"/>
          <w:szCs w:val="24"/>
        </w:rPr>
        <w:t xml:space="preserve"> that those budget surplus funds be invested in municipalities.</w:t>
      </w:r>
    </w:p>
    <w:p w:rsidR="009F0CD0" w:rsidRPr="009556C4" w:rsidRDefault="009F0CD0">
      <w:pPr>
        <w:rPr>
          <w:b/>
          <w:sz w:val="24"/>
          <w:szCs w:val="24"/>
        </w:rPr>
      </w:pPr>
      <w:r>
        <w:rPr>
          <w:b/>
          <w:sz w:val="28"/>
          <w:szCs w:val="28"/>
        </w:rPr>
        <w:t>Section 2:</w:t>
      </w:r>
      <w:r w:rsidR="009556C4">
        <w:rPr>
          <w:b/>
          <w:sz w:val="28"/>
          <w:szCs w:val="28"/>
        </w:rPr>
        <w:t xml:space="preserve"> </w:t>
      </w:r>
      <w:r w:rsidR="009556C4">
        <w:rPr>
          <w:sz w:val="24"/>
          <w:szCs w:val="24"/>
        </w:rPr>
        <w:t>That a duly executed and inscribed copy of this Resolution shall be made a part of the official record of th</w:t>
      </w:r>
      <w:r w:rsidR="00860074">
        <w:rPr>
          <w:sz w:val="24"/>
          <w:szCs w:val="24"/>
        </w:rPr>
        <w:t>e Council of the Village of Lakeview</w:t>
      </w:r>
      <w:r w:rsidR="009556C4">
        <w:rPr>
          <w:b/>
          <w:sz w:val="28"/>
          <w:szCs w:val="28"/>
        </w:rPr>
        <w:t xml:space="preserve"> </w:t>
      </w:r>
      <w:r w:rsidR="00860074">
        <w:rPr>
          <w:sz w:val="24"/>
          <w:szCs w:val="24"/>
        </w:rPr>
        <w:t>in order that due notice of its adoption shall be given to the residents of</w:t>
      </w:r>
      <w:r w:rsidR="00FB6863">
        <w:rPr>
          <w:sz w:val="24"/>
          <w:szCs w:val="24"/>
        </w:rPr>
        <w:t xml:space="preserve"> the</w:t>
      </w:r>
      <w:r w:rsidR="009556C4">
        <w:rPr>
          <w:b/>
          <w:sz w:val="28"/>
          <w:szCs w:val="28"/>
        </w:rPr>
        <w:t xml:space="preserve"> </w:t>
      </w:r>
      <w:r w:rsidR="00860074">
        <w:rPr>
          <w:sz w:val="24"/>
          <w:szCs w:val="24"/>
        </w:rPr>
        <w:t>Village of Lakeview.</w:t>
      </w:r>
      <w:r w:rsidR="009556C4">
        <w:rPr>
          <w:b/>
          <w:sz w:val="28"/>
          <w:szCs w:val="28"/>
        </w:rPr>
        <w:t xml:space="preserve"> </w:t>
      </w:r>
    </w:p>
    <w:p w:rsidR="009F0CD0" w:rsidRPr="00860074" w:rsidRDefault="009F0CD0">
      <w:pPr>
        <w:rPr>
          <w:sz w:val="24"/>
          <w:szCs w:val="24"/>
        </w:rPr>
      </w:pPr>
      <w:r>
        <w:rPr>
          <w:b/>
          <w:sz w:val="28"/>
          <w:szCs w:val="28"/>
        </w:rPr>
        <w:t>Section 3:</w:t>
      </w:r>
      <w:r w:rsidR="00860074">
        <w:rPr>
          <w:b/>
          <w:sz w:val="28"/>
          <w:szCs w:val="28"/>
        </w:rPr>
        <w:t xml:space="preserve"> </w:t>
      </w:r>
      <w:r w:rsidR="00860074">
        <w:rPr>
          <w:sz w:val="24"/>
          <w:szCs w:val="24"/>
        </w:rPr>
        <w:t>That this Resolution shall take effect from and after the date of its passage.</w:t>
      </w:r>
    </w:p>
    <w:p w:rsidR="00046B1A" w:rsidRPr="008D4553" w:rsidRDefault="00046B1A">
      <w:pPr>
        <w:rPr>
          <w:sz w:val="28"/>
          <w:szCs w:val="28"/>
        </w:rPr>
      </w:pPr>
      <w:r w:rsidRPr="008D4553">
        <w:rPr>
          <w:sz w:val="28"/>
          <w:szCs w:val="28"/>
        </w:rPr>
        <w:t xml:space="preserve">Adopted this </w:t>
      </w:r>
      <w:r w:rsidR="00FB6863">
        <w:rPr>
          <w:sz w:val="28"/>
          <w:szCs w:val="28"/>
        </w:rPr>
        <w:t>17th</w:t>
      </w:r>
      <w:r w:rsidRPr="008D4553">
        <w:rPr>
          <w:sz w:val="28"/>
          <w:szCs w:val="28"/>
        </w:rPr>
        <w:t xml:space="preserve"> day of </w:t>
      </w:r>
      <w:r w:rsidR="00865A42">
        <w:rPr>
          <w:sz w:val="28"/>
          <w:szCs w:val="28"/>
        </w:rPr>
        <w:t>September</w:t>
      </w:r>
      <w:r w:rsidRPr="008D4553">
        <w:rPr>
          <w:sz w:val="28"/>
          <w:szCs w:val="28"/>
        </w:rPr>
        <w:t>, 201</w:t>
      </w:r>
      <w:r w:rsidR="00D04EF6">
        <w:rPr>
          <w:sz w:val="28"/>
          <w:szCs w:val="28"/>
        </w:rPr>
        <w:t>8</w:t>
      </w:r>
      <w:r w:rsidR="00F47773" w:rsidRPr="008D4553">
        <w:rPr>
          <w:sz w:val="28"/>
          <w:szCs w:val="28"/>
        </w:rPr>
        <w:t>.</w:t>
      </w:r>
    </w:p>
    <w:p w:rsidR="00046B1A" w:rsidRPr="008D4553" w:rsidRDefault="00046B1A" w:rsidP="00F47773">
      <w:pPr>
        <w:spacing w:after="0"/>
        <w:rPr>
          <w:sz w:val="28"/>
          <w:szCs w:val="28"/>
        </w:rPr>
      </w:pPr>
    </w:p>
    <w:p w:rsidR="00FB6863" w:rsidRDefault="00FB6863" w:rsidP="00F47773">
      <w:pPr>
        <w:spacing w:after="0"/>
        <w:ind w:left="3600" w:firstLine="720"/>
        <w:rPr>
          <w:sz w:val="28"/>
          <w:szCs w:val="28"/>
        </w:rPr>
      </w:pPr>
    </w:p>
    <w:p w:rsidR="00046B1A" w:rsidRPr="008D4553" w:rsidRDefault="00F47773" w:rsidP="00F47773">
      <w:pPr>
        <w:spacing w:after="0"/>
        <w:ind w:left="3600" w:firstLine="720"/>
        <w:rPr>
          <w:sz w:val="28"/>
          <w:szCs w:val="28"/>
        </w:rPr>
      </w:pPr>
      <w:r w:rsidRPr="008D4553">
        <w:rPr>
          <w:sz w:val="28"/>
          <w:szCs w:val="28"/>
        </w:rPr>
        <w:t xml:space="preserve">      </w:t>
      </w:r>
      <w:r w:rsidR="00046B1A" w:rsidRPr="008D4553">
        <w:rPr>
          <w:sz w:val="28"/>
          <w:szCs w:val="28"/>
        </w:rPr>
        <w:t>____</w:t>
      </w:r>
      <w:r w:rsidRPr="008D4553">
        <w:rPr>
          <w:sz w:val="28"/>
          <w:szCs w:val="28"/>
        </w:rPr>
        <w:t>_______________________________</w:t>
      </w:r>
    </w:p>
    <w:p w:rsidR="00046B1A" w:rsidRDefault="00F47773" w:rsidP="00F47773">
      <w:pPr>
        <w:spacing w:after="0"/>
        <w:rPr>
          <w:sz w:val="28"/>
          <w:szCs w:val="28"/>
        </w:rPr>
      </w:pPr>
      <w:r w:rsidRPr="008D4553">
        <w:rPr>
          <w:sz w:val="28"/>
          <w:szCs w:val="28"/>
        </w:rPr>
        <w:tab/>
      </w:r>
      <w:r w:rsidRPr="008D4553">
        <w:rPr>
          <w:sz w:val="28"/>
          <w:szCs w:val="28"/>
        </w:rPr>
        <w:tab/>
      </w:r>
      <w:r w:rsidRPr="008D4553">
        <w:rPr>
          <w:sz w:val="28"/>
          <w:szCs w:val="28"/>
        </w:rPr>
        <w:tab/>
      </w:r>
      <w:r w:rsidRPr="008D4553">
        <w:rPr>
          <w:sz w:val="28"/>
          <w:szCs w:val="28"/>
        </w:rPr>
        <w:tab/>
      </w:r>
      <w:r w:rsidRPr="008D4553">
        <w:rPr>
          <w:sz w:val="28"/>
          <w:szCs w:val="28"/>
        </w:rPr>
        <w:tab/>
        <w:t xml:space="preserve"> </w:t>
      </w:r>
      <w:r w:rsidR="00046B1A" w:rsidRPr="008D4553">
        <w:rPr>
          <w:sz w:val="28"/>
          <w:szCs w:val="28"/>
        </w:rPr>
        <w:t>Mayor</w:t>
      </w:r>
      <w:r w:rsidR="005330EC" w:rsidRPr="008D4553">
        <w:rPr>
          <w:sz w:val="28"/>
          <w:szCs w:val="28"/>
        </w:rPr>
        <w:t>-Ryan Shoffstall</w:t>
      </w:r>
    </w:p>
    <w:p w:rsidR="00FB6863" w:rsidRDefault="00FB6863" w:rsidP="00F47773">
      <w:pPr>
        <w:spacing w:after="0"/>
        <w:rPr>
          <w:sz w:val="28"/>
          <w:szCs w:val="28"/>
        </w:rPr>
      </w:pPr>
    </w:p>
    <w:p w:rsidR="00FB6863" w:rsidRDefault="00FB6863" w:rsidP="00F47773">
      <w:pPr>
        <w:spacing w:after="0"/>
        <w:rPr>
          <w:sz w:val="28"/>
          <w:szCs w:val="28"/>
        </w:rPr>
      </w:pPr>
    </w:p>
    <w:p w:rsidR="00FB6863" w:rsidRPr="008D4553" w:rsidRDefault="00FB6863" w:rsidP="00F47773">
      <w:pPr>
        <w:spacing w:after="0"/>
        <w:rPr>
          <w:sz w:val="28"/>
          <w:szCs w:val="28"/>
        </w:rPr>
      </w:pPr>
    </w:p>
    <w:p w:rsidR="00CC5519" w:rsidRDefault="00CC5519" w:rsidP="00F47773">
      <w:pPr>
        <w:spacing w:after="0"/>
        <w:rPr>
          <w:sz w:val="28"/>
          <w:szCs w:val="28"/>
        </w:rPr>
      </w:pPr>
    </w:p>
    <w:p w:rsidR="00CC5519" w:rsidRDefault="00CC5519" w:rsidP="00F47773">
      <w:pPr>
        <w:spacing w:after="0"/>
        <w:rPr>
          <w:sz w:val="28"/>
          <w:szCs w:val="28"/>
        </w:rPr>
      </w:pPr>
    </w:p>
    <w:p w:rsidR="00CC5519" w:rsidRDefault="00CC5519" w:rsidP="00F47773">
      <w:pPr>
        <w:spacing w:after="0"/>
        <w:rPr>
          <w:sz w:val="28"/>
          <w:szCs w:val="28"/>
        </w:rPr>
      </w:pPr>
    </w:p>
    <w:p w:rsidR="00CC5519" w:rsidRDefault="00CC5519" w:rsidP="00F47773">
      <w:pPr>
        <w:spacing w:after="0"/>
        <w:rPr>
          <w:sz w:val="28"/>
          <w:szCs w:val="28"/>
        </w:rPr>
      </w:pPr>
    </w:p>
    <w:p w:rsidR="00CC5519" w:rsidRDefault="00CC5519" w:rsidP="00F47773">
      <w:pPr>
        <w:spacing w:after="0"/>
        <w:rPr>
          <w:sz w:val="28"/>
          <w:szCs w:val="28"/>
        </w:rPr>
      </w:pPr>
    </w:p>
    <w:p w:rsidR="00CC5519" w:rsidRDefault="00CC5519" w:rsidP="00F47773">
      <w:pPr>
        <w:spacing w:after="0"/>
        <w:rPr>
          <w:sz w:val="28"/>
          <w:szCs w:val="28"/>
        </w:rPr>
      </w:pPr>
    </w:p>
    <w:p w:rsidR="00FB6863" w:rsidRDefault="00046B1A" w:rsidP="00F47773">
      <w:pPr>
        <w:spacing w:after="0"/>
        <w:rPr>
          <w:sz w:val="28"/>
          <w:szCs w:val="28"/>
        </w:rPr>
      </w:pPr>
      <w:bookmarkStart w:id="0" w:name="_GoBack"/>
      <w:bookmarkEnd w:id="0"/>
      <w:r w:rsidRPr="008D4553">
        <w:rPr>
          <w:sz w:val="28"/>
          <w:szCs w:val="28"/>
        </w:rPr>
        <w:t>Attest</w:t>
      </w:r>
      <w:r w:rsidR="00F47773" w:rsidRPr="008D4553">
        <w:rPr>
          <w:sz w:val="28"/>
          <w:szCs w:val="28"/>
        </w:rPr>
        <w:t xml:space="preserve">: </w:t>
      </w:r>
      <w:r w:rsidRPr="008D4553">
        <w:rPr>
          <w:sz w:val="28"/>
          <w:szCs w:val="28"/>
        </w:rPr>
        <w:t xml:space="preserve">__________________________ </w:t>
      </w:r>
    </w:p>
    <w:p w:rsidR="00046B1A" w:rsidRPr="008D4553" w:rsidRDefault="00046B1A" w:rsidP="00F47773">
      <w:pPr>
        <w:spacing w:after="0"/>
        <w:rPr>
          <w:sz w:val="28"/>
          <w:szCs w:val="28"/>
        </w:rPr>
      </w:pPr>
      <w:r w:rsidRPr="008D4553">
        <w:rPr>
          <w:sz w:val="28"/>
          <w:szCs w:val="28"/>
        </w:rPr>
        <w:t xml:space="preserve">            </w:t>
      </w:r>
      <w:r w:rsidR="00F47773" w:rsidRPr="008D4553">
        <w:rPr>
          <w:sz w:val="28"/>
          <w:szCs w:val="28"/>
        </w:rPr>
        <w:t>Fiscal Officer</w:t>
      </w:r>
      <w:r w:rsidR="005330EC" w:rsidRPr="008D4553">
        <w:rPr>
          <w:sz w:val="28"/>
          <w:szCs w:val="28"/>
        </w:rPr>
        <w:t>-Rebecca Larrabee</w:t>
      </w:r>
    </w:p>
    <w:p w:rsidR="00E37BD2" w:rsidRPr="00860074" w:rsidRDefault="00860074" w:rsidP="00F47773">
      <w:pPr>
        <w:spacing w:after="0"/>
        <w:rPr>
          <w:b/>
          <w:sz w:val="24"/>
          <w:szCs w:val="24"/>
        </w:rPr>
      </w:pPr>
      <w:r>
        <w:rPr>
          <w:sz w:val="28"/>
          <w:szCs w:val="28"/>
        </w:rPr>
        <w:t xml:space="preserve">           </w:t>
      </w:r>
    </w:p>
    <w:p w:rsidR="00E37BD2" w:rsidRPr="008D4553" w:rsidRDefault="00E37BD2" w:rsidP="00F47773">
      <w:pPr>
        <w:spacing w:after="0"/>
        <w:rPr>
          <w:sz w:val="28"/>
          <w:szCs w:val="28"/>
        </w:rPr>
      </w:pPr>
    </w:p>
    <w:sectPr w:rsidR="00E37BD2" w:rsidRPr="008D4553" w:rsidSect="00F47773">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D2"/>
    <w:rsid w:val="00046B1A"/>
    <w:rsid w:val="000C50F3"/>
    <w:rsid w:val="000E62D9"/>
    <w:rsid w:val="00171912"/>
    <w:rsid w:val="001E1388"/>
    <w:rsid w:val="0031746E"/>
    <w:rsid w:val="00497734"/>
    <w:rsid w:val="005330EC"/>
    <w:rsid w:val="00542589"/>
    <w:rsid w:val="005C73D7"/>
    <w:rsid w:val="00785A3E"/>
    <w:rsid w:val="00860074"/>
    <w:rsid w:val="00865A42"/>
    <w:rsid w:val="008D4553"/>
    <w:rsid w:val="009556C4"/>
    <w:rsid w:val="009F0CD0"/>
    <w:rsid w:val="00C34BF3"/>
    <w:rsid w:val="00CB7F8E"/>
    <w:rsid w:val="00CC5519"/>
    <w:rsid w:val="00D04C96"/>
    <w:rsid w:val="00D04EF6"/>
    <w:rsid w:val="00D23C4B"/>
    <w:rsid w:val="00DE320D"/>
    <w:rsid w:val="00E37BD2"/>
    <w:rsid w:val="00E7111B"/>
    <w:rsid w:val="00E97ABB"/>
    <w:rsid w:val="00F47773"/>
    <w:rsid w:val="00FB6863"/>
    <w:rsid w:val="00FF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A115"/>
  <w15:docId w15:val="{C55703D6-8771-4B20-A0CE-5F417699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Miller</dc:creator>
  <cp:keywords/>
  <dc:description/>
  <cp:lastModifiedBy>UANUser</cp:lastModifiedBy>
  <cp:revision>4</cp:revision>
  <cp:lastPrinted>2018-09-17T15:48:00Z</cp:lastPrinted>
  <dcterms:created xsi:type="dcterms:W3CDTF">2018-09-17T14:58:00Z</dcterms:created>
  <dcterms:modified xsi:type="dcterms:W3CDTF">2018-09-17T15:48:00Z</dcterms:modified>
</cp:coreProperties>
</file>