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749B" w:rsidRDefault="0081749B" w:rsidP="007B2E15">
      <w:pPr>
        <w:jc w:val="center"/>
        <w:rPr>
          <w:rFonts w:ascii="Times New Roman" w:hAnsi="Times New Roman" w:cs="Times New Roman"/>
          <w:b/>
          <w:sz w:val="24"/>
          <w:szCs w:val="24"/>
        </w:rPr>
      </w:pPr>
    </w:p>
    <w:p w:rsidR="00CB0480" w:rsidRPr="0081749B" w:rsidRDefault="007B2E15" w:rsidP="007B2E15">
      <w:pPr>
        <w:jc w:val="center"/>
        <w:rPr>
          <w:rFonts w:ascii="Times New Roman" w:hAnsi="Times New Roman" w:cs="Times New Roman"/>
          <w:b/>
          <w:sz w:val="24"/>
          <w:szCs w:val="24"/>
          <w:u w:val="single"/>
        </w:rPr>
      </w:pPr>
      <w:r w:rsidRPr="0081749B">
        <w:rPr>
          <w:rFonts w:ascii="Times New Roman" w:hAnsi="Times New Roman" w:cs="Times New Roman"/>
          <w:b/>
          <w:sz w:val="24"/>
          <w:szCs w:val="24"/>
        </w:rPr>
        <w:t xml:space="preserve">ORDINANCE NO. </w:t>
      </w:r>
      <w:r w:rsidR="0081749B" w:rsidRPr="0081749B">
        <w:rPr>
          <w:rFonts w:ascii="Times New Roman" w:hAnsi="Times New Roman" w:cs="Times New Roman"/>
          <w:b/>
          <w:sz w:val="24"/>
          <w:szCs w:val="24"/>
        </w:rPr>
        <w:t>2018-</w:t>
      </w:r>
      <w:r w:rsidR="00F51F7E">
        <w:rPr>
          <w:rFonts w:ascii="Times New Roman" w:hAnsi="Times New Roman" w:cs="Times New Roman"/>
          <w:b/>
          <w:sz w:val="24"/>
          <w:szCs w:val="24"/>
        </w:rPr>
        <w:t>26</w:t>
      </w:r>
      <w:bookmarkStart w:id="0" w:name="_GoBack"/>
      <w:bookmarkEnd w:id="0"/>
      <w:r w:rsidRPr="0081749B">
        <w:rPr>
          <w:rFonts w:ascii="Times New Roman" w:hAnsi="Times New Roman" w:cs="Times New Roman"/>
          <w:b/>
          <w:sz w:val="24"/>
          <w:szCs w:val="24"/>
        </w:rPr>
        <w:tab/>
      </w:r>
      <w:r w:rsidRPr="0081749B">
        <w:rPr>
          <w:rFonts w:ascii="Times New Roman" w:hAnsi="Times New Roman" w:cs="Times New Roman"/>
          <w:b/>
          <w:sz w:val="24"/>
          <w:szCs w:val="24"/>
        </w:rPr>
        <w:tab/>
      </w:r>
    </w:p>
    <w:p w:rsidR="007B2E15" w:rsidRPr="0081749B" w:rsidRDefault="007B2E15" w:rsidP="007B2E15">
      <w:pPr>
        <w:jc w:val="center"/>
        <w:rPr>
          <w:rFonts w:ascii="Times New Roman" w:hAnsi="Times New Roman" w:cs="Times New Roman"/>
          <w:b/>
          <w:sz w:val="24"/>
          <w:szCs w:val="24"/>
        </w:rPr>
      </w:pPr>
      <w:r w:rsidRPr="0081749B">
        <w:rPr>
          <w:rFonts w:ascii="Times New Roman" w:hAnsi="Times New Roman" w:cs="Times New Roman"/>
          <w:b/>
          <w:sz w:val="24"/>
          <w:szCs w:val="24"/>
        </w:rPr>
        <w:t>AN ORDI</w:t>
      </w:r>
      <w:r w:rsidR="001C5C63" w:rsidRPr="0081749B">
        <w:rPr>
          <w:rFonts w:ascii="Times New Roman" w:hAnsi="Times New Roman" w:cs="Times New Roman"/>
          <w:b/>
          <w:sz w:val="24"/>
          <w:szCs w:val="24"/>
        </w:rPr>
        <w:t>N</w:t>
      </w:r>
      <w:r w:rsidRPr="0081749B">
        <w:rPr>
          <w:rFonts w:ascii="Times New Roman" w:hAnsi="Times New Roman" w:cs="Times New Roman"/>
          <w:b/>
          <w:sz w:val="24"/>
          <w:szCs w:val="24"/>
        </w:rPr>
        <w:t xml:space="preserve">ANCE </w:t>
      </w:r>
      <w:r w:rsidR="00711C4D" w:rsidRPr="0081749B">
        <w:rPr>
          <w:rFonts w:ascii="Times New Roman" w:hAnsi="Times New Roman" w:cs="Times New Roman"/>
          <w:b/>
          <w:sz w:val="24"/>
          <w:szCs w:val="24"/>
        </w:rPr>
        <w:t>TO EN</w:t>
      </w:r>
      <w:r w:rsidR="00400B94" w:rsidRPr="0081749B">
        <w:rPr>
          <w:rFonts w:ascii="Times New Roman" w:hAnsi="Times New Roman" w:cs="Times New Roman"/>
          <w:b/>
          <w:sz w:val="24"/>
          <w:szCs w:val="24"/>
        </w:rPr>
        <w:t xml:space="preserve">TER INTO AN AGREEMENT WITH </w:t>
      </w:r>
      <w:r w:rsidR="00FA42E4" w:rsidRPr="0081749B">
        <w:rPr>
          <w:rFonts w:ascii="Times New Roman" w:hAnsi="Times New Roman" w:cs="Times New Roman"/>
          <w:b/>
          <w:sz w:val="24"/>
          <w:szCs w:val="24"/>
        </w:rPr>
        <w:t>THE CITY OF ST. MARYS, OHIO FOR INCOME TAX ADMINISTRATIVE SERVICES</w:t>
      </w:r>
      <w:r w:rsidR="00120669" w:rsidRPr="0081749B">
        <w:rPr>
          <w:rFonts w:ascii="Times New Roman" w:hAnsi="Times New Roman" w:cs="Times New Roman"/>
          <w:b/>
          <w:sz w:val="24"/>
          <w:szCs w:val="24"/>
        </w:rPr>
        <w:t xml:space="preserve"> </w:t>
      </w:r>
      <w:r w:rsidRPr="0081749B">
        <w:rPr>
          <w:rFonts w:ascii="Times New Roman" w:hAnsi="Times New Roman" w:cs="Times New Roman"/>
          <w:b/>
          <w:sz w:val="24"/>
          <w:szCs w:val="24"/>
        </w:rPr>
        <w:t>AND DECLARING AN EMERGENCY</w:t>
      </w:r>
    </w:p>
    <w:p w:rsidR="007B2E15" w:rsidRDefault="007B2E15" w:rsidP="007B2E15">
      <w:pPr>
        <w:rPr>
          <w:rFonts w:ascii="Times New Roman" w:hAnsi="Times New Roman" w:cs="Times New Roman"/>
          <w:sz w:val="24"/>
          <w:szCs w:val="24"/>
        </w:rPr>
      </w:pP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WHEREAS</w:t>
      </w:r>
      <w:r>
        <w:rPr>
          <w:rFonts w:ascii="Times New Roman" w:hAnsi="Times New Roman" w:cs="Times New Roman"/>
          <w:sz w:val="24"/>
          <w:szCs w:val="24"/>
        </w:rPr>
        <w:t xml:space="preserve">, the Legislative Authority of the Village of Lakeview </w:t>
      </w:r>
      <w:r w:rsidR="00711C4D">
        <w:rPr>
          <w:rFonts w:ascii="Times New Roman" w:hAnsi="Times New Roman" w:cs="Times New Roman"/>
          <w:sz w:val="24"/>
          <w:szCs w:val="24"/>
        </w:rPr>
        <w:t xml:space="preserve">(the “Village”) </w:t>
      </w:r>
      <w:r>
        <w:rPr>
          <w:rFonts w:ascii="Times New Roman" w:hAnsi="Times New Roman" w:cs="Times New Roman"/>
          <w:sz w:val="24"/>
          <w:szCs w:val="24"/>
        </w:rPr>
        <w:t>believes it would be in the best interest of the Village</w:t>
      </w:r>
      <w:r w:rsidR="00120669">
        <w:rPr>
          <w:rFonts w:ascii="Times New Roman" w:hAnsi="Times New Roman" w:cs="Times New Roman"/>
          <w:sz w:val="24"/>
          <w:szCs w:val="24"/>
        </w:rPr>
        <w:t xml:space="preserve"> </w:t>
      </w:r>
      <w:r w:rsidR="00400B94">
        <w:rPr>
          <w:rFonts w:ascii="Times New Roman" w:hAnsi="Times New Roman" w:cs="Times New Roman"/>
          <w:sz w:val="24"/>
          <w:szCs w:val="24"/>
        </w:rPr>
        <w:t xml:space="preserve">to enter into an agreement with </w:t>
      </w:r>
      <w:r w:rsidR="00FA42E4">
        <w:rPr>
          <w:rFonts w:ascii="Times New Roman" w:hAnsi="Times New Roman" w:cs="Times New Roman"/>
          <w:sz w:val="24"/>
          <w:szCs w:val="24"/>
        </w:rPr>
        <w:t>the City of St. Mary</w:t>
      </w:r>
      <w:r w:rsidR="0081749B">
        <w:rPr>
          <w:rFonts w:ascii="Times New Roman" w:hAnsi="Times New Roman" w:cs="Times New Roman"/>
          <w:sz w:val="24"/>
          <w:szCs w:val="24"/>
        </w:rPr>
        <w:t>’</w:t>
      </w:r>
      <w:r w:rsidR="00FA42E4">
        <w:rPr>
          <w:rFonts w:ascii="Times New Roman" w:hAnsi="Times New Roman" w:cs="Times New Roman"/>
          <w:sz w:val="24"/>
          <w:szCs w:val="24"/>
        </w:rPr>
        <w:t>s, Ohio</w:t>
      </w:r>
      <w:r w:rsidR="00711C4D">
        <w:rPr>
          <w:rFonts w:ascii="Times New Roman" w:hAnsi="Times New Roman" w:cs="Times New Roman"/>
          <w:sz w:val="24"/>
          <w:szCs w:val="24"/>
        </w:rPr>
        <w:t xml:space="preserve"> </w:t>
      </w:r>
      <w:r w:rsidR="00400B94">
        <w:rPr>
          <w:rFonts w:ascii="Times New Roman" w:hAnsi="Times New Roman" w:cs="Times New Roman"/>
          <w:sz w:val="24"/>
          <w:szCs w:val="24"/>
        </w:rPr>
        <w:t>(the “C</w:t>
      </w:r>
      <w:r w:rsidR="00FA42E4">
        <w:rPr>
          <w:rFonts w:ascii="Times New Roman" w:hAnsi="Times New Roman" w:cs="Times New Roman"/>
          <w:sz w:val="24"/>
          <w:szCs w:val="24"/>
        </w:rPr>
        <w:t>ity</w:t>
      </w:r>
      <w:r w:rsidR="00400B94">
        <w:rPr>
          <w:rFonts w:ascii="Times New Roman" w:hAnsi="Times New Roman" w:cs="Times New Roman"/>
          <w:sz w:val="24"/>
          <w:szCs w:val="24"/>
        </w:rPr>
        <w:t xml:space="preserve">”) </w:t>
      </w:r>
      <w:r w:rsidR="00FA42E4">
        <w:rPr>
          <w:rFonts w:ascii="Times New Roman" w:hAnsi="Times New Roman" w:cs="Times New Roman"/>
          <w:sz w:val="24"/>
          <w:szCs w:val="24"/>
        </w:rPr>
        <w:t xml:space="preserve">for the provision of income tax administrative and related services </w:t>
      </w:r>
      <w:r w:rsidR="00711C4D">
        <w:rPr>
          <w:rFonts w:ascii="Times New Roman" w:hAnsi="Times New Roman" w:cs="Times New Roman"/>
          <w:sz w:val="24"/>
          <w:szCs w:val="24"/>
        </w:rPr>
        <w:t xml:space="preserve">under the terms and condition set forth in the agreement attached hereto as </w:t>
      </w:r>
      <w:r w:rsidR="00711C4D" w:rsidRPr="00711C4D">
        <w:rPr>
          <w:rFonts w:ascii="Times New Roman" w:hAnsi="Times New Roman" w:cs="Times New Roman"/>
          <w:b/>
          <w:sz w:val="24"/>
          <w:szCs w:val="24"/>
        </w:rPr>
        <w:t>Exhibit A</w:t>
      </w:r>
      <w:r w:rsidR="00711C4D">
        <w:rPr>
          <w:rFonts w:ascii="Times New Roman" w:hAnsi="Times New Roman" w:cs="Times New Roman"/>
          <w:sz w:val="24"/>
          <w:szCs w:val="24"/>
        </w:rPr>
        <w:t xml:space="preserve"> (the “Agreement”)</w:t>
      </w:r>
      <w:r w:rsidR="00120669">
        <w:rPr>
          <w:rFonts w:ascii="Times New Roman" w:hAnsi="Times New Roman" w:cs="Times New Roman"/>
          <w:sz w:val="24"/>
          <w:szCs w:val="24"/>
        </w:rPr>
        <w:t>.</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r>
      <w:r w:rsidRPr="007B2E15">
        <w:rPr>
          <w:rFonts w:ascii="Times New Roman" w:hAnsi="Times New Roman" w:cs="Times New Roman"/>
          <w:b/>
          <w:sz w:val="24"/>
          <w:szCs w:val="24"/>
        </w:rPr>
        <w:t>NOW, THEREFORE, BE IT ORDAINED</w:t>
      </w:r>
      <w:r>
        <w:rPr>
          <w:rFonts w:ascii="Times New Roman" w:hAnsi="Times New Roman" w:cs="Times New Roman"/>
          <w:sz w:val="24"/>
          <w:szCs w:val="24"/>
        </w:rPr>
        <w:t>, by Council of the Village of Lakeview, Ohio, three-fourths (3/4) of its members concurring that:</w:t>
      </w:r>
    </w:p>
    <w:p w:rsidR="007B2E15" w:rsidRPr="007B2E15" w:rsidRDefault="007B2E15" w:rsidP="007B2E15">
      <w:pPr>
        <w:jc w:val="center"/>
        <w:rPr>
          <w:rFonts w:ascii="Times New Roman" w:hAnsi="Times New Roman" w:cs="Times New Roman"/>
          <w:b/>
          <w:sz w:val="24"/>
          <w:szCs w:val="24"/>
        </w:rPr>
      </w:pPr>
      <w:r w:rsidRPr="007B2E15">
        <w:rPr>
          <w:rFonts w:ascii="Times New Roman" w:hAnsi="Times New Roman" w:cs="Times New Roman"/>
          <w:b/>
          <w:sz w:val="24"/>
          <w:szCs w:val="24"/>
        </w:rPr>
        <w:t>SECTION I</w:t>
      </w:r>
    </w:p>
    <w:p w:rsidR="00120669" w:rsidRDefault="007B2E15" w:rsidP="007B2E15">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 xml:space="preserve">That the Mayor, on behalf of the Village is authorized and directed to enter into the Agreement with </w:t>
      </w:r>
      <w:r w:rsidR="00FA42E4">
        <w:rPr>
          <w:rFonts w:ascii="Times New Roman" w:hAnsi="Times New Roman" w:cs="Times New Roman"/>
          <w:sz w:val="24"/>
          <w:szCs w:val="24"/>
        </w:rPr>
        <w:t>the City</w:t>
      </w:r>
      <w:r w:rsidR="00711C4D">
        <w:rPr>
          <w:rFonts w:ascii="Times New Roman" w:hAnsi="Times New Roman" w:cs="Times New Roman"/>
          <w:sz w:val="24"/>
          <w:szCs w:val="24"/>
        </w:rPr>
        <w:t xml:space="preserve"> for the </w:t>
      </w:r>
      <w:r w:rsidR="00FA42E4">
        <w:rPr>
          <w:rFonts w:ascii="Times New Roman" w:hAnsi="Times New Roman" w:cs="Times New Roman"/>
          <w:sz w:val="24"/>
          <w:szCs w:val="24"/>
        </w:rPr>
        <w:t>services described therein</w:t>
      </w:r>
      <w:r w:rsidR="00120669">
        <w:rPr>
          <w:rFonts w:ascii="Times New Roman" w:hAnsi="Times New Roman" w:cs="Times New Roman"/>
          <w:sz w:val="24"/>
          <w:szCs w:val="24"/>
        </w:rPr>
        <w:t>.</w:t>
      </w:r>
    </w:p>
    <w:p w:rsidR="007B2E15" w:rsidRPr="007B2E15" w:rsidRDefault="00120669" w:rsidP="007B2E15">
      <w:pPr>
        <w:jc w:val="center"/>
        <w:rPr>
          <w:rFonts w:ascii="Times New Roman" w:hAnsi="Times New Roman" w:cs="Times New Roman"/>
          <w:b/>
          <w:sz w:val="24"/>
          <w:szCs w:val="24"/>
        </w:rPr>
      </w:pPr>
      <w:r>
        <w:rPr>
          <w:rFonts w:ascii="Times New Roman" w:hAnsi="Times New Roman" w:cs="Times New Roman"/>
          <w:b/>
          <w:sz w:val="24"/>
          <w:szCs w:val="24"/>
        </w:rPr>
        <w:t>S</w:t>
      </w:r>
      <w:r w:rsidR="007B2E15" w:rsidRPr="007B2E15">
        <w:rPr>
          <w:rFonts w:ascii="Times New Roman" w:hAnsi="Times New Roman" w:cs="Times New Roman"/>
          <w:b/>
          <w:sz w:val="24"/>
          <w:szCs w:val="24"/>
        </w:rPr>
        <w:t>ECTION II</w:t>
      </w:r>
    </w:p>
    <w:p w:rsidR="00120669" w:rsidRDefault="007B2E15" w:rsidP="00120669">
      <w:pPr>
        <w:rPr>
          <w:rFonts w:ascii="Times New Roman" w:hAnsi="Times New Roman" w:cs="Times New Roman"/>
          <w:sz w:val="24"/>
          <w:szCs w:val="24"/>
        </w:rPr>
      </w:pPr>
      <w:r>
        <w:rPr>
          <w:rFonts w:ascii="Times New Roman" w:hAnsi="Times New Roman" w:cs="Times New Roman"/>
          <w:sz w:val="24"/>
          <w:szCs w:val="24"/>
        </w:rPr>
        <w:tab/>
      </w:r>
      <w:r w:rsidR="00711C4D">
        <w:rPr>
          <w:rFonts w:ascii="Times New Roman" w:hAnsi="Times New Roman" w:cs="Times New Roman"/>
          <w:sz w:val="24"/>
          <w:szCs w:val="24"/>
        </w:rPr>
        <w:t>All other terms and conditions of the Agreement are incorporated herein by reference.</w:t>
      </w:r>
    </w:p>
    <w:p w:rsidR="007B2E15" w:rsidRPr="007B2E15" w:rsidRDefault="007B2E15" w:rsidP="00120669">
      <w:pPr>
        <w:jc w:val="center"/>
        <w:rPr>
          <w:rFonts w:ascii="Times New Roman" w:hAnsi="Times New Roman" w:cs="Times New Roman"/>
          <w:b/>
          <w:sz w:val="24"/>
          <w:szCs w:val="24"/>
        </w:rPr>
      </w:pPr>
      <w:r w:rsidRPr="007B2E15">
        <w:rPr>
          <w:rFonts w:ascii="Times New Roman" w:hAnsi="Times New Roman" w:cs="Times New Roman"/>
          <w:b/>
          <w:sz w:val="24"/>
          <w:szCs w:val="24"/>
        </w:rPr>
        <w:t>SECTION III</w:t>
      </w:r>
    </w:p>
    <w:p w:rsidR="007B2E15" w:rsidRDefault="007B2E15" w:rsidP="007B2E15">
      <w:pPr>
        <w:rPr>
          <w:rFonts w:ascii="Times New Roman" w:hAnsi="Times New Roman" w:cs="Times New Roman"/>
          <w:sz w:val="24"/>
          <w:szCs w:val="24"/>
        </w:rPr>
      </w:pPr>
      <w:r>
        <w:rPr>
          <w:rFonts w:ascii="Times New Roman" w:hAnsi="Times New Roman" w:cs="Times New Roman"/>
          <w:sz w:val="24"/>
          <w:szCs w:val="24"/>
        </w:rPr>
        <w:tab/>
        <w:t>This ordinance is declared to be an emergency measure necessary for the preservation of the public peace, health and safety of the Village.  This Ordinance is effective immediately upon its adoption.</w:t>
      </w:r>
    </w:p>
    <w:p w:rsidR="007B2E15" w:rsidRDefault="007B2E15" w:rsidP="007B2E15">
      <w:pPr>
        <w:rPr>
          <w:rFonts w:ascii="Times New Roman" w:hAnsi="Times New Roman" w:cs="Times New Roman"/>
          <w:sz w:val="24"/>
          <w:szCs w:val="24"/>
        </w:rPr>
      </w:pPr>
    </w:p>
    <w:p w:rsidR="007B2E15" w:rsidRDefault="007B2E15" w:rsidP="007B2E15">
      <w:pPr>
        <w:rPr>
          <w:rFonts w:ascii="Times New Roman" w:hAnsi="Times New Roman" w:cs="Times New Roman"/>
          <w:sz w:val="24"/>
          <w:szCs w:val="24"/>
          <w:u w:val="single"/>
        </w:rPr>
      </w:pPr>
      <w:r>
        <w:rPr>
          <w:rFonts w:ascii="Times New Roman" w:hAnsi="Times New Roman" w:cs="Times New Roman"/>
          <w:sz w:val="24"/>
          <w:szCs w:val="24"/>
        </w:rPr>
        <w:t>PASSED: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t>APPROVED:</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7B2E15" w:rsidRDefault="007B2E15" w:rsidP="007B2E15">
      <w:pPr>
        <w:rPr>
          <w:rFonts w:ascii="Times New Roman" w:hAnsi="Times New Roman" w:cs="Times New Roman"/>
          <w:sz w:val="24"/>
          <w:szCs w:val="24"/>
          <w:u w:val="single"/>
        </w:rPr>
      </w:pPr>
    </w:p>
    <w:p w:rsidR="0081749B" w:rsidRDefault="007B2E15" w:rsidP="007B2E15">
      <w:pPr>
        <w:rPr>
          <w:rFonts w:ascii="Times New Roman" w:hAnsi="Times New Roman" w:cs="Times New Roman"/>
          <w:sz w:val="24"/>
          <w:szCs w:val="24"/>
        </w:rPr>
      </w:pPr>
      <w:r w:rsidRPr="007B2E15">
        <w:rPr>
          <w:rFonts w:ascii="Times New Roman" w:hAnsi="Times New Roman" w:cs="Times New Roman"/>
          <w:sz w:val="24"/>
          <w:szCs w:val="24"/>
        </w:rPr>
        <w:t>ATTEST: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MAYOR</w:t>
      </w:r>
      <w:r w:rsidR="0081749B">
        <w:rPr>
          <w:rFonts w:ascii="Times New Roman" w:hAnsi="Times New Roman" w:cs="Times New Roman"/>
          <w:sz w:val="24"/>
          <w:szCs w:val="24"/>
        </w:rPr>
        <w:t xml:space="preserve"> Ryan Shoffstall</w:t>
      </w:r>
    </w:p>
    <w:p w:rsidR="0081749B" w:rsidRDefault="0081749B" w:rsidP="007B2E15">
      <w:pPr>
        <w:rPr>
          <w:rFonts w:ascii="Times New Roman" w:hAnsi="Times New Roman" w:cs="Times New Roman"/>
          <w:sz w:val="24"/>
          <w:szCs w:val="24"/>
        </w:rPr>
      </w:pPr>
    </w:p>
    <w:p w:rsidR="0081749B" w:rsidRDefault="0081749B" w:rsidP="007B2E15">
      <w:pPr>
        <w:rPr>
          <w:rFonts w:ascii="Times New Roman" w:hAnsi="Times New Roman" w:cs="Times New Roman"/>
          <w:sz w:val="24"/>
          <w:szCs w:val="24"/>
        </w:rPr>
      </w:pPr>
    </w:p>
    <w:p w:rsidR="0081749B" w:rsidRDefault="0081749B" w:rsidP="0081749B">
      <w:pPr>
        <w:spacing w:after="0"/>
        <w:rPr>
          <w:rFonts w:ascii="Times New Roman" w:hAnsi="Times New Roman" w:cs="Times New Roman"/>
          <w:sz w:val="24"/>
          <w:szCs w:val="24"/>
        </w:rPr>
      </w:pPr>
      <w:r>
        <w:rPr>
          <w:rFonts w:ascii="Times New Roman" w:hAnsi="Times New Roman" w:cs="Times New Roman"/>
          <w:sz w:val="24"/>
          <w:szCs w:val="24"/>
        </w:rPr>
        <w:t>__________________________</w:t>
      </w:r>
    </w:p>
    <w:p w:rsidR="0081749B" w:rsidRDefault="0081749B" w:rsidP="0081749B">
      <w:pPr>
        <w:spacing w:after="0"/>
        <w:rPr>
          <w:rFonts w:ascii="Times New Roman" w:hAnsi="Times New Roman" w:cs="Times New Roman"/>
          <w:sz w:val="24"/>
          <w:szCs w:val="24"/>
        </w:rPr>
      </w:pPr>
      <w:r>
        <w:rPr>
          <w:rFonts w:ascii="Times New Roman" w:hAnsi="Times New Roman" w:cs="Times New Roman"/>
          <w:sz w:val="24"/>
          <w:szCs w:val="24"/>
        </w:rPr>
        <w:t>Rebecca Larrabee-Fiscal Officer</w:t>
      </w:r>
    </w:p>
    <w:p w:rsidR="007B2E15" w:rsidRPr="007B2E15" w:rsidRDefault="007B2E15" w:rsidP="0081749B">
      <w:pPr>
        <w:spacing w:after="0"/>
        <w:rPr>
          <w:rFonts w:ascii="Times New Roman" w:hAnsi="Times New Roman" w:cs="Times New Roman"/>
          <w:sz w:val="24"/>
          <w:szCs w:val="24"/>
        </w:rPr>
      </w:pP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r w:rsidRPr="007B2E15">
        <w:rPr>
          <w:rFonts w:ascii="Times New Roman" w:hAnsi="Times New Roman" w:cs="Times New Roman"/>
          <w:sz w:val="24"/>
          <w:szCs w:val="24"/>
        </w:rPr>
        <w:tab/>
      </w:r>
    </w:p>
    <w:sectPr w:rsidR="007B2E15" w:rsidRPr="007B2E15" w:rsidSect="0081749B">
      <w:pgSz w:w="12240" w:h="20160" w:code="5"/>
      <w:pgMar w:top="2304"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E15"/>
    <w:rsid w:val="000E5620"/>
    <w:rsid w:val="00120669"/>
    <w:rsid w:val="001C5C63"/>
    <w:rsid w:val="00287DFB"/>
    <w:rsid w:val="00400B94"/>
    <w:rsid w:val="00711C4D"/>
    <w:rsid w:val="007B2E15"/>
    <w:rsid w:val="0081749B"/>
    <w:rsid w:val="00B10972"/>
    <w:rsid w:val="00BE59C8"/>
    <w:rsid w:val="00CB0480"/>
    <w:rsid w:val="00F51F7E"/>
    <w:rsid w:val="00FA4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7FA33"/>
  <w15:docId w15:val="{E2BEAA98-67E5-4B31-A3EA-C51917D7E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191</Words>
  <Characters>1094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Cynthia Douglas</dc:creator>
  <cp:lastModifiedBy>UANUser</cp:lastModifiedBy>
  <cp:revision>3</cp:revision>
  <cp:lastPrinted>2014-06-16T20:02:00Z</cp:lastPrinted>
  <dcterms:created xsi:type="dcterms:W3CDTF">2018-12-17T20:17:00Z</dcterms:created>
  <dcterms:modified xsi:type="dcterms:W3CDTF">2018-12-17T20:18:00Z</dcterms:modified>
</cp:coreProperties>
</file>