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4E2" w:rsidRDefault="00D354E2" w:rsidP="007B2E15">
      <w:pPr>
        <w:jc w:val="center"/>
        <w:rPr>
          <w:rFonts w:ascii="Times New Roman" w:hAnsi="Times New Roman" w:cs="Times New Roman"/>
          <w:sz w:val="24"/>
          <w:szCs w:val="24"/>
        </w:rPr>
      </w:pPr>
    </w:p>
    <w:p w:rsidR="004E64A4" w:rsidRDefault="004E64A4" w:rsidP="007B2E15">
      <w:pPr>
        <w:jc w:val="center"/>
        <w:rPr>
          <w:rFonts w:ascii="Times New Roman" w:hAnsi="Times New Roman" w:cs="Times New Roman"/>
          <w:sz w:val="24"/>
          <w:szCs w:val="24"/>
        </w:rPr>
      </w:pPr>
    </w:p>
    <w:p w:rsidR="004E64A4" w:rsidRDefault="004E64A4" w:rsidP="007B2E15">
      <w:pPr>
        <w:jc w:val="center"/>
        <w:rPr>
          <w:rFonts w:ascii="Times New Roman" w:hAnsi="Times New Roman" w:cs="Times New Roman"/>
          <w:sz w:val="24"/>
          <w:szCs w:val="24"/>
        </w:rPr>
      </w:pPr>
    </w:p>
    <w:p w:rsidR="004E64A4" w:rsidRDefault="004E64A4" w:rsidP="007B2E15">
      <w:pPr>
        <w:jc w:val="center"/>
        <w:rPr>
          <w:rFonts w:ascii="Times New Roman" w:hAnsi="Times New Roman" w:cs="Times New Roman"/>
          <w:sz w:val="24"/>
          <w:szCs w:val="24"/>
        </w:rPr>
      </w:pPr>
    </w:p>
    <w:p w:rsidR="00D354E2" w:rsidRDefault="00D354E2" w:rsidP="007B2E15">
      <w:pPr>
        <w:jc w:val="center"/>
        <w:rPr>
          <w:rFonts w:ascii="Times New Roman" w:hAnsi="Times New Roman" w:cs="Times New Roman"/>
          <w:sz w:val="24"/>
          <w:szCs w:val="24"/>
        </w:rPr>
      </w:pPr>
    </w:p>
    <w:p w:rsidR="00D354E2" w:rsidRDefault="00D354E2" w:rsidP="007B2E15">
      <w:pPr>
        <w:jc w:val="center"/>
        <w:rPr>
          <w:rFonts w:ascii="Times New Roman" w:hAnsi="Times New Roman" w:cs="Times New Roman"/>
          <w:sz w:val="24"/>
          <w:szCs w:val="24"/>
        </w:rPr>
      </w:pPr>
    </w:p>
    <w:p w:rsidR="00CB0480" w:rsidRPr="004E64A4" w:rsidRDefault="00D47118" w:rsidP="007B2E15">
      <w:pPr>
        <w:jc w:val="center"/>
        <w:rPr>
          <w:rFonts w:ascii="Times New Roman" w:hAnsi="Times New Roman" w:cs="Times New Roman"/>
          <w:b/>
          <w:sz w:val="24"/>
          <w:szCs w:val="24"/>
          <w:u w:val="single"/>
        </w:rPr>
      </w:pPr>
      <w:r w:rsidRPr="004E64A4">
        <w:rPr>
          <w:rFonts w:ascii="Times New Roman" w:hAnsi="Times New Roman" w:cs="Times New Roman"/>
          <w:b/>
          <w:sz w:val="24"/>
          <w:szCs w:val="24"/>
        </w:rPr>
        <w:t>ORDINANCE NO. 201</w:t>
      </w:r>
      <w:r w:rsidR="004E64A4" w:rsidRPr="004E64A4">
        <w:rPr>
          <w:rFonts w:ascii="Times New Roman" w:hAnsi="Times New Roman" w:cs="Times New Roman"/>
          <w:b/>
          <w:sz w:val="24"/>
          <w:szCs w:val="24"/>
        </w:rPr>
        <w:t>8-22</w:t>
      </w:r>
      <w:r w:rsidR="007B2E15" w:rsidRPr="004E64A4">
        <w:rPr>
          <w:rFonts w:ascii="Times New Roman" w:hAnsi="Times New Roman" w:cs="Times New Roman"/>
          <w:b/>
          <w:sz w:val="24"/>
          <w:szCs w:val="24"/>
        </w:rPr>
        <w:tab/>
      </w:r>
      <w:r w:rsidR="007B2E15" w:rsidRPr="004E64A4">
        <w:rPr>
          <w:rFonts w:ascii="Times New Roman" w:hAnsi="Times New Roman" w:cs="Times New Roman"/>
          <w:b/>
          <w:sz w:val="24"/>
          <w:szCs w:val="24"/>
        </w:rPr>
        <w:tab/>
      </w:r>
    </w:p>
    <w:p w:rsidR="007B2E15" w:rsidRPr="007B2E15" w:rsidRDefault="007B2E15" w:rsidP="007B2E15">
      <w:pPr>
        <w:jc w:val="center"/>
        <w:rPr>
          <w:rFonts w:ascii="Times New Roman" w:hAnsi="Times New Roman" w:cs="Times New Roman"/>
          <w:sz w:val="24"/>
          <w:szCs w:val="24"/>
        </w:rPr>
      </w:pPr>
    </w:p>
    <w:p w:rsidR="007B2E15" w:rsidRDefault="007B2E15" w:rsidP="007B2E15">
      <w:pPr>
        <w:jc w:val="center"/>
        <w:rPr>
          <w:rFonts w:ascii="Times New Roman" w:hAnsi="Times New Roman" w:cs="Times New Roman"/>
          <w:b/>
          <w:sz w:val="24"/>
          <w:szCs w:val="24"/>
        </w:rPr>
      </w:pPr>
      <w:r w:rsidRPr="004E64A4">
        <w:rPr>
          <w:rFonts w:ascii="Times New Roman" w:hAnsi="Times New Roman" w:cs="Times New Roman"/>
          <w:b/>
          <w:sz w:val="24"/>
          <w:szCs w:val="24"/>
        </w:rPr>
        <w:t>AN ORDI</w:t>
      </w:r>
      <w:r w:rsidR="001C5C63" w:rsidRPr="004E64A4">
        <w:rPr>
          <w:rFonts w:ascii="Times New Roman" w:hAnsi="Times New Roman" w:cs="Times New Roman"/>
          <w:b/>
          <w:sz w:val="24"/>
          <w:szCs w:val="24"/>
        </w:rPr>
        <w:t>N</w:t>
      </w:r>
      <w:r w:rsidRPr="004E64A4">
        <w:rPr>
          <w:rFonts w:ascii="Times New Roman" w:hAnsi="Times New Roman" w:cs="Times New Roman"/>
          <w:b/>
          <w:sz w:val="24"/>
          <w:szCs w:val="24"/>
        </w:rPr>
        <w:t xml:space="preserve">ANCE </w:t>
      </w:r>
      <w:r w:rsidR="004E64A4" w:rsidRPr="004E64A4">
        <w:rPr>
          <w:rFonts w:ascii="Times New Roman" w:hAnsi="Times New Roman" w:cs="Times New Roman"/>
          <w:b/>
          <w:sz w:val="24"/>
          <w:szCs w:val="24"/>
        </w:rPr>
        <w:t xml:space="preserve">ADOPTING THE RULES AND REGULATIONS COVERNING THE USE OF MUNICIPAL WATER IN THE VILLAGE OF </w:t>
      </w:r>
      <w:r w:rsidR="004E64A4">
        <w:rPr>
          <w:rFonts w:ascii="Times New Roman" w:hAnsi="Times New Roman" w:cs="Times New Roman"/>
          <w:b/>
          <w:sz w:val="24"/>
          <w:szCs w:val="24"/>
        </w:rPr>
        <w:t>LAKEVIEW</w:t>
      </w:r>
      <w:bookmarkStart w:id="0" w:name="_GoBack"/>
      <w:bookmarkEnd w:id="0"/>
      <w:r w:rsidR="004E64A4" w:rsidRPr="004E64A4">
        <w:rPr>
          <w:rFonts w:ascii="Times New Roman" w:hAnsi="Times New Roman" w:cs="Times New Roman"/>
          <w:b/>
          <w:sz w:val="24"/>
          <w:szCs w:val="24"/>
        </w:rPr>
        <w:t xml:space="preserve"> </w:t>
      </w:r>
      <w:r w:rsidRPr="004E64A4">
        <w:rPr>
          <w:rFonts w:ascii="Times New Roman" w:hAnsi="Times New Roman" w:cs="Times New Roman"/>
          <w:b/>
          <w:sz w:val="24"/>
          <w:szCs w:val="24"/>
        </w:rPr>
        <w:t>AND DECLARING AN EMERGENCY</w:t>
      </w:r>
      <w:r w:rsidR="004E64A4" w:rsidRPr="004E64A4">
        <w:rPr>
          <w:rFonts w:ascii="Times New Roman" w:hAnsi="Times New Roman" w:cs="Times New Roman"/>
          <w:b/>
          <w:sz w:val="24"/>
          <w:szCs w:val="24"/>
        </w:rPr>
        <w:t>.</w:t>
      </w:r>
    </w:p>
    <w:p w:rsidR="00120669" w:rsidRDefault="007B2E15" w:rsidP="007B2E15">
      <w:pPr>
        <w:rPr>
          <w:rFonts w:ascii="Times New Roman" w:hAnsi="Times New Roman" w:cs="Times New Roman"/>
          <w:sz w:val="24"/>
          <w:szCs w:val="24"/>
        </w:rPr>
      </w:pPr>
      <w:r>
        <w:rPr>
          <w:rFonts w:ascii="Times New Roman" w:hAnsi="Times New Roman" w:cs="Times New Roman"/>
          <w:sz w:val="24"/>
          <w:szCs w:val="24"/>
        </w:rPr>
        <w:tab/>
      </w:r>
      <w:r w:rsidRPr="007B2E15">
        <w:rPr>
          <w:rFonts w:ascii="Times New Roman" w:hAnsi="Times New Roman" w:cs="Times New Roman"/>
          <w:b/>
          <w:sz w:val="24"/>
          <w:szCs w:val="24"/>
        </w:rPr>
        <w:t>WHEREAS</w:t>
      </w:r>
      <w:r>
        <w:rPr>
          <w:rFonts w:ascii="Times New Roman" w:hAnsi="Times New Roman" w:cs="Times New Roman"/>
          <w:sz w:val="24"/>
          <w:szCs w:val="24"/>
        </w:rPr>
        <w:t xml:space="preserve">, the Legislative Authority of the Village of Lakeview </w:t>
      </w:r>
      <w:r w:rsidR="00711C4D">
        <w:rPr>
          <w:rFonts w:ascii="Times New Roman" w:hAnsi="Times New Roman" w:cs="Times New Roman"/>
          <w:sz w:val="24"/>
          <w:szCs w:val="24"/>
        </w:rPr>
        <w:t xml:space="preserve">(the “Village”) </w:t>
      </w:r>
      <w:r>
        <w:rPr>
          <w:rFonts w:ascii="Times New Roman" w:hAnsi="Times New Roman" w:cs="Times New Roman"/>
          <w:sz w:val="24"/>
          <w:szCs w:val="24"/>
        </w:rPr>
        <w:t>believes it would be in the best interest of the Village</w:t>
      </w:r>
      <w:r w:rsidR="00120669">
        <w:rPr>
          <w:rFonts w:ascii="Times New Roman" w:hAnsi="Times New Roman" w:cs="Times New Roman"/>
          <w:sz w:val="24"/>
          <w:szCs w:val="24"/>
        </w:rPr>
        <w:t xml:space="preserve"> </w:t>
      </w:r>
      <w:r w:rsidR="00400B94">
        <w:rPr>
          <w:rFonts w:ascii="Times New Roman" w:hAnsi="Times New Roman" w:cs="Times New Roman"/>
          <w:sz w:val="24"/>
          <w:szCs w:val="24"/>
        </w:rPr>
        <w:t>to</w:t>
      </w:r>
      <w:r w:rsidR="004E64A4">
        <w:rPr>
          <w:rFonts w:ascii="Times New Roman" w:hAnsi="Times New Roman" w:cs="Times New Roman"/>
          <w:sz w:val="24"/>
          <w:szCs w:val="24"/>
        </w:rPr>
        <w:t xml:space="preserve"> adopt the Rules and Regulations Governing the Use of Municipal Water (see</w:t>
      </w:r>
      <w:r w:rsidR="00400B94">
        <w:rPr>
          <w:rFonts w:ascii="Times New Roman" w:hAnsi="Times New Roman" w:cs="Times New Roman"/>
          <w:sz w:val="24"/>
          <w:szCs w:val="24"/>
        </w:rPr>
        <w:t xml:space="preserve"> </w:t>
      </w:r>
      <w:r w:rsidR="004E64A4">
        <w:rPr>
          <w:rFonts w:ascii="Times New Roman" w:hAnsi="Times New Roman" w:cs="Times New Roman"/>
          <w:sz w:val="24"/>
          <w:szCs w:val="24"/>
        </w:rPr>
        <w:t>attached Exhibit marked</w:t>
      </w:r>
      <w:r w:rsidR="00711C4D">
        <w:rPr>
          <w:rFonts w:ascii="Times New Roman" w:hAnsi="Times New Roman" w:cs="Times New Roman"/>
          <w:sz w:val="24"/>
          <w:szCs w:val="24"/>
        </w:rPr>
        <w:t xml:space="preserve"> as </w:t>
      </w:r>
      <w:r w:rsidR="00711C4D" w:rsidRPr="00711C4D">
        <w:rPr>
          <w:rFonts w:ascii="Times New Roman" w:hAnsi="Times New Roman" w:cs="Times New Roman"/>
          <w:b/>
          <w:sz w:val="24"/>
          <w:szCs w:val="24"/>
        </w:rPr>
        <w:t>Exhibit A</w:t>
      </w:r>
      <w:r w:rsidR="00711C4D">
        <w:rPr>
          <w:rFonts w:ascii="Times New Roman" w:hAnsi="Times New Roman" w:cs="Times New Roman"/>
          <w:sz w:val="24"/>
          <w:szCs w:val="24"/>
        </w:rPr>
        <w:t>)</w:t>
      </w:r>
      <w:r w:rsidR="002A1D91">
        <w:rPr>
          <w:rFonts w:ascii="Times New Roman" w:hAnsi="Times New Roman" w:cs="Times New Roman"/>
          <w:sz w:val="24"/>
          <w:szCs w:val="24"/>
        </w:rPr>
        <w:t>;</w:t>
      </w:r>
    </w:p>
    <w:p w:rsidR="007B2E15" w:rsidRDefault="007B2E15" w:rsidP="007B2E15">
      <w:pPr>
        <w:rPr>
          <w:rFonts w:ascii="Times New Roman" w:hAnsi="Times New Roman" w:cs="Times New Roman"/>
          <w:sz w:val="24"/>
          <w:szCs w:val="24"/>
        </w:rPr>
      </w:pPr>
      <w:r>
        <w:rPr>
          <w:rFonts w:ascii="Times New Roman" w:hAnsi="Times New Roman" w:cs="Times New Roman"/>
          <w:sz w:val="24"/>
          <w:szCs w:val="24"/>
        </w:rPr>
        <w:tab/>
      </w:r>
      <w:r w:rsidRPr="007B2E15">
        <w:rPr>
          <w:rFonts w:ascii="Times New Roman" w:hAnsi="Times New Roman" w:cs="Times New Roman"/>
          <w:b/>
          <w:sz w:val="24"/>
          <w:szCs w:val="24"/>
        </w:rPr>
        <w:t>NOW, THEREFORE, BE IT ORDAINED</w:t>
      </w:r>
      <w:r>
        <w:rPr>
          <w:rFonts w:ascii="Times New Roman" w:hAnsi="Times New Roman" w:cs="Times New Roman"/>
          <w:sz w:val="24"/>
          <w:szCs w:val="24"/>
        </w:rPr>
        <w:t>, by Council of the Village of Lakeview, Ohio, three-fourths (3/4) of its members concurring that:</w:t>
      </w:r>
    </w:p>
    <w:p w:rsidR="007B2E15" w:rsidRPr="007B2E15" w:rsidRDefault="007B2E15" w:rsidP="007B2E15">
      <w:pPr>
        <w:jc w:val="center"/>
        <w:rPr>
          <w:rFonts w:ascii="Times New Roman" w:hAnsi="Times New Roman" w:cs="Times New Roman"/>
          <w:b/>
          <w:sz w:val="24"/>
          <w:szCs w:val="24"/>
        </w:rPr>
      </w:pPr>
      <w:r w:rsidRPr="007B2E15">
        <w:rPr>
          <w:rFonts w:ascii="Times New Roman" w:hAnsi="Times New Roman" w:cs="Times New Roman"/>
          <w:b/>
          <w:sz w:val="24"/>
          <w:szCs w:val="24"/>
        </w:rPr>
        <w:t>SECTION I</w:t>
      </w:r>
    </w:p>
    <w:p w:rsidR="00120669" w:rsidRDefault="007B2E15" w:rsidP="00120669">
      <w:pPr>
        <w:rPr>
          <w:rFonts w:ascii="Times New Roman" w:hAnsi="Times New Roman" w:cs="Times New Roman"/>
          <w:sz w:val="24"/>
          <w:szCs w:val="24"/>
        </w:rPr>
      </w:pPr>
      <w:r>
        <w:rPr>
          <w:rFonts w:ascii="Times New Roman" w:hAnsi="Times New Roman" w:cs="Times New Roman"/>
          <w:sz w:val="24"/>
          <w:szCs w:val="24"/>
        </w:rPr>
        <w:tab/>
      </w:r>
      <w:r w:rsidR="00711C4D">
        <w:rPr>
          <w:rFonts w:ascii="Times New Roman" w:hAnsi="Times New Roman" w:cs="Times New Roman"/>
          <w:sz w:val="24"/>
          <w:szCs w:val="24"/>
        </w:rPr>
        <w:t xml:space="preserve">That </w:t>
      </w:r>
      <w:r w:rsidR="004E64A4">
        <w:rPr>
          <w:rFonts w:ascii="Times New Roman" w:hAnsi="Times New Roman" w:cs="Times New Roman"/>
          <w:sz w:val="24"/>
          <w:szCs w:val="24"/>
        </w:rPr>
        <w:t>all terms and conditions of the attached Exhibit A are incorporated herein by reference.</w:t>
      </w:r>
    </w:p>
    <w:p w:rsidR="007B2E15" w:rsidRPr="007B2E15" w:rsidRDefault="004E64A4" w:rsidP="00120669">
      <w:pPr>
        <w:jc w:val="center"/>
        <w:rPr>
          <w:rFonts w:ascii="Times New Roman" w:hAnsi="Times New Roman" w:cs="Times New Roman"/>
          <w:b/>
          <w:sz w:val="24"/>
          <w:szCs w:val="24"/>
        </w:rPr>
      </w:pPr>
      <w:r>
        <w:rPr>
          <w:rFonts w:ascii="Times New Roman" w:hAnsi="Times New Roman" w:cs="Times New Roman"/>
          <w:b/>
          <w:sz w:val="24"/>
          <w:szCs w:val="24"/>
        </w:rPr>
        <w:t>SECTION I</w:t>
      </w:r>
      <w:r w:rsidR="007B2E15" w:rsidRPr="007B2E15">
        <w:rPr>
          <w:rFonts w:ascii="Times New Roman" w:hAnsi="Times New Roman" w:cs="Times New Roman"/>
          <w:b/>
          <w:sz w:val="24"/>
          <w:szCs w:val="24"/>
        </w:rPr>
        <w:t>I</w:t>
      </w:r>
    </w:p>
    <w:p w:rsidR="007B2E15" w:rsidRDefault="007B2E15" w:rsidP="007B2E15">
      <w:pPr>
        <w:rPr>
          <w:rFonts w:ascii="Times New Roman" w:hAnsi="Times New Roman" w:cs="Times New Roman"/>
          <w:sz w:val="24"/>
          <w:szCs w:val="24"/>
        </w:rPr>
      </w:pPr>
      <w:r>
        <w:rPr>
          <w:rFonts w:ascii="Times New Roman" w:hAnsi="Times New Roman" w:cs="Times New Roman"/>
          <w:sz w:val="24"/>
          <w:szCs w:val="24"/>
        </w:rPr>
        <w:tab/>
        <w:t>This ordinance is declared to be an emergency measure necessary for the preservation of the public peace, health and safety of the Village.  This Ordinance is effective immediately upon its adoption.</w:t>
      </w:r>
    </w:p>
    <w:p w:rsidR="007B2E15" w:rsidRDefault="007B2E15" w:rsidP="007B2E15">
      <w:pPr>
        <w:rPr>
          <w:rFonts w:ascii="Times New Roman" w:hAnsi="Times New Roman" w:cs="Times New Roman"/>
          <w:sz w:val="24"/>
          <w:szCs w:val="24"/>
        </w:rPr>
      </w:pPr>
    </w:p>
    <w:p w:rsidR="007B2E15" w:rsidRDefault="007B2E15" w:rsidP="007B2E15">
      <w:pPr>
        <w:rPr>
          <w:rFonts w:ascii="Times New Roman" w:hAnsi="Times New Roman" w:cs="Times New Roman"/>
          <w:sz w:val="24"/>
          <w:szCs w:val="24"/>
          <w:u w:val="single"/>
        </w:rPr>
      </w:pPr>
      <w:r>
        <w:rPr>
          <w:rFonts w:ascii="Times New Roman" w:hAnsi="Times New Roman" w:cs="Times New Roman"/>
          <w:sz w:val="24"/>
          <w:szCs w:val="24"/>
        </w:rPr>
        <w:t>PASSED:</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APPROVED</w:t>
      </w:r>
      <w:r w:rsidR="004E64A4">
        <w:rPr>
          <w:rFonts w:ascii="Times New Roman" w:hAnsi="Times New Roman" w:cs="Times New Roman"/>
          <w:sz w:val="24"/>
          <w:szCs w:val="24"/>
        </w:rPr>
        <w:t>: __________________________</w:t>
      </w:r>
    </w:p>
    <w:p w:rsidR="007B2E15" w:rsidRDefault="007B2E15" w:rsidP="007B2E15">
      <w:pPr>
        <w:rPr>
          <w:rFonts w:ascii="Times New Roman" w:hAnsi="Times New Roman" w:cs="Times New Roman"/>
          <w:sz w:val="24"/>
          <w:szCs w:val="24"/>
          <w:u w:val="single"/>
        </w:rPr>
      </w:pPr>
    </w:p>
    <w:p w:rsidR="004E64A4" w:rsidRDefault="007B2E15" w:rsidP="007B2E15">
      <w:pPr>
        <w:rPr>
          <w:rFonts w:ascii="Times New Roman" w:hAnsi="Times New Roman" w:cs="Times New Roman"/>
          <w:sz w:val="24"/>
          <w:szCs w:val="24"/>
        </w:rPr>
      </w:pPr>
      <w:r w:rsidRPr="007B2E15">
        <w:rPr>
          <w:rFonts w:ascii="Times New Roman" w:hAnsi="Times New Roman" w:cs="Times New Roman"/>
          <w:sz w:val="24"/>
          <w:szCs w:val="24"/>
        </w:rPr>
        <w:t>ATTEST:</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sidR="004E64A4">
        <w:rPr>
          <w:rFonts w:ascii="Times New Roman" w:hAnsi="Times New Roman" w:cs="Times New Roman"/>
          <w:sz w:val="24"/>
          <w:szCs w:val="24"/>
        </w:rPr>
        <w:t>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MAYOR</w:t>
      </w:r>
      <w:r w:rsidR="004E64A4">
        <w:rPr>
          <w:rFonts w:ascii="Times New Roman" w:hAnsi="Times New Roman" w:cs="Times New Roman"/>
          <w:sz w:val="24"/>
          <w:szCs w:val="24"/>
        </w:rPr>
        <w:t xml:space="preserve"> RYAN SHOFFSTALL</w:t>
      </w:r>
    </w:p>
    <w:p w:rsidR="004E64A4" w:rsidRDefault="004E64A4" w:rsidP="007B2E15">
      <w:pPr>
        <w:rPr>
          <w:rFonts w:ascii="Times New Roman" w:hAnsi="Times New Roman" w:cs="Times New Roman"/>
          <w:sz w:val="24"/>
          <w:szCs w:val="24"/>
        </w:rPr>
      </w:pPr>
    </w:p>
    <w:p w:rsidR="004E64A4" w:rsidRDefault="004E64A4" w:rsidP="007B2E15">
      <w:pPr>
        <w:rPr>
          <w:rFonts w:ascii="Times New Roman" w:hAnsi="Times New Roman" w:cs="Times New Roman"/>
          <w:sz w:val="24"/>
          <w:szCs w:val="24"/>
        </w:rPr>
      </w:pPr>
    </w:p>
    <w:p w:rsidR="004E64A4" w:rsidRDefault="004E64A4" w:rsidP="007B2E15">
      <w:pPr>
        <w:rPr>
          <w:rFonts w:ascii="Times New Roman" w:hAnsi="Times New Roman" w:cs="Times New Roman"/>
          <w:sz w:val="24"/>
          <w:szCs w:val="24"/>
        </w:rPr>
      </w:pPr>
      <w:r>
        <w:rPr>
          <w:rFonts w:ascii="Times New Roman" w:hAnsi="Times New Roman" w:cs="Times New Roman"/>
          <w:sz w:val="24"/>
          <w:szCs w:val="24"/>
        </w:rPr>
        <w:t>__________________________</w:t>
      </w:r>
    </w:p>
    <w:p w:rsidR="007B2E15" w:rsidRPr="007B2E15" w:rsidRDefault="004E64A4" w:rsidP="007B2E15">
      <w:pPr>
        <w:rPr>
          <w:rFonts w:ascii="Times New Roman" w:hAnsi="Times New Roman" w:cs="Times New Roman"/>
          <w:sz w:val="24"/>
          <w:szCs w:val="24"/>
        </w:rPr>
      </w:pPr>
      <w:r>
        <w:rPr>
          <w:rFonts w:ascii="Times New Roman" w:hAnsi="Times New Roman" w:cs="Times New Roman"/>
          <w:sz w:val="24"/>
          <w:szCs w:val="24"/>
        </w:rPr>
        <w:t>Fiscal Officer Rebecca Larrabee</w:t>
      </w:r>
      <w:r w:rsidR="007B2E15" w:rsidRPr="007B2E15">
        <w:rPr>
          <w:rFonts w:ascii="Times New Roman" w:hAnsi="Times New Roman" w:cs="Times New Roman"/>
          <w:sz w:val="24"/>
          <w:szCs w:val="24"/>
        </w:rPr>
        <w:tab/>
      </w:r>
      <w:r w:rsidR="007B2E15" w:rsidRPr="007B2E15">
        <w:rPr>
          <w:rFonts w:ascii="Times New Roman" w:hAnsi="Times New Roman" w:cs="Times New Roman"/>
          <w:sz w:val="24"/>
          <w:szCs w:val="24"/>
        </w:rPr>
        <w:tab/>
      </w:r>
      <w:r w:rsidR="007B2E15" w:rsidRPr="007B2E15">
        <w:rPr>
          <w:rFonts w:ascii="Times New Roman" w:hAnsi="Times New Roman" w:cs="Times New Roman"/>
          <w:sz w:val="24"/>
          <w:szCs w:val="24"/>
        </w:rPr>
        <w:tab/>
      </w:r>
      <w:r w:rsidR="007B2E15" w:rsidRPr="007B2E15">
        <w:rPr>
          <w:rFonts w:ascii="Times New Roman" w:hAnsi="Times New Roman" w:cs="Times New Roman"/>
          <w:sz w:val="24"/>
          <w:szCs w:val="24"/>
        </w:rPr>
        <w:tab/>
      </w:r>
      <w:r w:rsidR="007B2E15" w:rsidRPr="007B2E15">
        <w:rPr>
          <w:rFonts w:ascii="Times New Roman" w:hAnsi="Times New Roman" w:cs="Times New Roman"/>
          <w:sz w:val="24"/>
          <w:szCs w:val="24"/>
        </w:rPr>
        <w:tab/>
      </w:r>
    </w:p>
    <w:sectPr w:rsidR="007B2E15" w:rsidRPr="007B2E15" w:rsidSect="00D47118">
      <w:pgSz w:w="12240" w:h="20160" w:code="5"/>
      <w:pgMar w:top="2304" w:right="1440" w:bottom="1440" w:left="2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15"/>
    <w:rsid w:val="000E5620"/>
    <w:rsid w:val="00120669"/>
    <w:rsid w:val="001C5C63"/>
    <w:rsid w:val="00287DFB"/>
    <w:rsid w:val="002A1D91"/>
    <w:rsid w:val="00400B94"/>
    <w:rsid w:val="004E64A4"/>
    <w:rsid w:val="00711C4D"/>
    <w:rsid w:val="007A36D9"/>
    <w:rsid w:val="007B2E15"/>
    <w:rsid w:val="00916615"/>
    <w:rsid w:val="00B10972"/>
    <w:rsid w:val="00BE59C8"/>
    <w:rsid w:val="00CB0480"/>
    <w:rsid w:val="00D354E2"/>
    <w:rsid w:val="00D4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6492"/>
  <w15:docId w15:val="{E0FC3CB9-B2E9-4BCB-AE4A-2FD919AF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Douglas</dc:creator>
  <cp:lastModifiedBy>UANUser</cp:lastModifiedBy>
  <cp:revision>3</cp:revision>
  <cp:lastPrinted>2016-12-05T21:16:00Z</cp:lastPrinted>
  <dcterms:created xsi:type="dcterms:W3CDTF">2018-11-27T17:02:00Z</dcterms:created>
  <dcterms:modified xsi:type="dcterms:W3CDTF">2018-11-27T17:11:00Z</dcterms:modified>
</cp:coreProperties>
</file>