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16ABB">
        <w:rPr>
          <w:sz w:val="26"/>
          <w:szCs w:val="26"/>
        </w:rPr>
        <w:t xml:space="preserve">January </w:t>
      </w:r>
      <w:r w:rsidR="00700776">
        <w:rPr>
          <w:sz w:val="26"/>
          <w:szCs w:val="26"/>
        </w:rPr>
        <w:t>17</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F51180">
        <w:t>Guests: Indian Lake Pride</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F51180">
        <w:t>Brad Gerritsen</w:t>
      </w:r>
    </w:p>
    <w:p w:rsidR="003D6190" w:rsidRDefault="0068482D" w:rsidP="003D6190">
      <w:r>
        <w:t>Pat Parish</w:t>
      </w:r>
      <w:r w:rsidR="00D166C1">
        <w:tab/>
      </w:r>
      <w:r w:rsidR="00985D96">
        <w:tab/>
      </w:r>
      <w:r w:rsidR="003D6190">
        <w:tab/>
      </w:r>
      <w:r w:rsidR="003D6190">
        <w:tab/>
      </w:r>
      <w:r w:rsidR="00D16ABB">
        <w:t>Connor Kinsey</w:t>
      </w:r>
      <w:r w:rsidR="00F51180">
        <w:tab/>
      </w:r>
      <w:r w:rsidR="00F51180">
        <w:tab/>
      </w:r>
      <w:r w:rsidR="00F51180">
        <w:tab/>
        <w:t>Shannan Penny</w:t>
      </w:r>
    </w:p>
    <w:p w:rsidR="00203F8D" w:rsidRDefault="00D169D8" w:rsidP="003D6190">
      <w:r>
        <w:t>Mel Rotroff</w:t>
      </w:r>
      <w:r w:rsidR="003D6190">
        <w:tab/>
      </w:r>
      <w:r w:rsidR="003D6190">
        <w:tab/>
      </w:r>
      <w:r w:rsidR="00D648EE">
        <w:tab/>
      </w:r>
      <w:r w:rsidR="00D648EE">
        <w:tab/>
      </w:r>
      <w:r w:rsidR="00D27DC0">
        <w:t>Dave Scott</w:t>
      </w:r>
      <w:r w:rsidR="003D6190">
        <w:tab/>
      </w:r>
      <w:r>
        <w:tab/>
      </w:r>
      <w:r w:rsidR="004C32D9">
        <w:tab/>
      </w:r>
      <w:r w:rsidR="00F51180">
        <w:t>Stephanie Penny</w:t>
      </w:r>
    </w:p>
    <w:p w:rsidR="0068482D" w:rsidRDefault="00F0444F" w:rsidP="003D6190">
      <w:r>
        <w:t>Terry Brentlinger</w:t>
      </w:r>
      <w:r w:rsidR="00D16ABB">
        <w:t xml:space="preserve"> - Absent</w:t>
      </w:r>
      <w:r w:rsidR="00203F8D">
        <w:tab/>
      </w:r>
      <w:r w:rsidR="00203F8D">
        <w:tab/>
      </w:r>
      <w:r w:rsidR="00F51180">
        <w:t>Gary Bias</w:t>
      </w:r>
      <w:r w:rsidR="00661467">
        <w:tab/>
      </w:r>
      <w:r w:rsidR="00B340F6">
        <w:tab/>
      </w:r>
      <w:r w:rsidR="00F51180">
        <w:tab/>
        <w:t>Jodi Welker</w:t>
      </w:r>
    </w:p>
    <w:p w:rsidR="00E66E3F" w:rsidRDefault="00F0444F" w:rsidP="003D6190">
      <w:r>
        <w:t>Amby Wallace</w:t>
      </w:r>
      <w:r w:rsidR="00D16ABB">
        <w:t xml:space="preserve"> </w:t>
      </w:r>
      <w:r w:rsidR="00C3356D">
        <w:tab/>
      </w:r>
      <w:r w:rsidR="00B340F6">
        <w:tab/>
      </w:r>
      <w:r>
        <w:t xml:space="preserve"> </w:t>
      </w:r>
      <w:r w:rsidR="00F51180">
        <w:tab/>
      </w:r>
      <w:r w:rsidR="00F51180">
        <w:tab/>
        <w:t>Norm Spring</w:t>
      </w:r>
      <w:r w:rsidR="00F51180">
        <w:tab/>
      </w:r>
      <w:r w:rsidR="00F51180">
        <w:tab/>
      </w:r>
      <w:r w:rsidR="00F51180">
        <w:tab/>
        <w:t>Cory Burch</w:t>
      </w:r>
    </w:p>
    <w:p w:rsidR="00345659" w:rsidRDefault="00345659" w:rsidP="003D6190"/>
    <w:p w:rsidR="00D16ABB" w:rsidRDefault="00F51180" w:rsidP="003D6190">
      <w:r>
        <w:t>Amby Wallace</w:t>
      </w:r>
      <w:r w:rsidR="00D16ABB">
        <w:t xml:space="preserve"> made a motion to excus</w:t>
      </w:r>
      <w:r>
        <w:t>e</w:t>
      </w:r>
      <w:r w:rsidR="00D16ABB">
        <w:t xml:space="preserve"> Terry Brentlinger, </w:t>
      </w:r>
      <w:r>
        <w:t>Mel Rotroff</w:t>
      </w:r>
      <w:r w:rsidR="00D16ABB">
        <w:t xml:space="preserve"> seconded.  Council approved unanimously.</w:t>
      </w:r>
    </w:p>
    <w:p w:rsidR="00F51180" w:rsidRDefault="00F51180" w:rsidP="003D6190">
      <w:r>
        <w:t>Mayor Ryan Shoffstall asked for nominations for 2023 Council President.  Pat Parish nominated Mel Rotroff, Randy Kaehler seconded.  Council approved unanimously.</w:t>
      </w:r>
    </w:p>
    <w:p w:rsidR="00F51180" w:rsidRDefault="00F51180" w:rsidP="003D6190">
      <w:r>
        <w:t>Sandra Knott agreed to continue to be the Council’s LUC Representative for 2023.</w:t>
      </w:r>
    </w:p>
    <w:p w:rsidR="00661467" w:rsidRDefault="00661467" w:rsidP="003D6190">
      <w:r>
        <w:t>Minutes from the last meeting (</w:t>
      </w:r>
      <w:r w:rsidR="00F51180">
        <w:t>January 3, 2023</w:t>
      </w:r>
      <w:r>
        <w:t>) stand as is.</w:t>
      </w:r>
    </w:p>
    <w:p w:rsidR="003D6190" w:rsidRDefault="00F51180" w:rsidP="003D6190">
      <w:r>
        <w:t>Amby Wallace</w:t>
      </w:r>
      <w:r w:rsidR="003D6190">
        <w:t xml:space="preserve"> made </w:t>
      </w:r>
      <w:r w:rsidR="00CC1C40">
        <w:t>a</w:t>
      </w:r>
      <w:r w:rsidR="003D6190">
        <w:t xml:space="preserve"> motion to pay the bills, </w:t>
      </w:r>
      <w:r>
        <w:t>Sandra Knott</w:t>
      </w:r>
      <w:r w:rsidR="00661467">
        <w:t xml:space="preserve"> </w:t>
      </w:r>
      <w:r w:rsidR="003D6190">
        <w:t>seconded.  Council approved unanimously.</w:t>
      </w:r>
      <w:r w:rsidR="0023080D">
        <w:t xml:space="preserve">  </w:t>
      </w:r>
    </w:p>
    <w:p w:rsidR="00F51180" w:rsidRDefault="00F51180" w:rsidP="003D6190">
      <w:r>
        <w:t>Pat Parish made a motion to accept the bank reconcile for December 2022, Amby Wallace seconded.  Council approved unanimously.</w:t>
      </w:r>
    </w:p>
    <w:p w:rsidR="00C07488" w:rsidRDefault="00CE3787" w:rsidP="003D6190">
      <w:r>
        <w:t xml:space="preserve">Guest Brad Gerritsen spoke on behalf of Indian Lake Pride.  They presented Council with a 2022 Event Review.  They are requesting to reserve Emil Davis Park for this year’s Indian Lake Pride Event on Friday, June 2, 2023 and Saturday, June 3, 2023 with a clean-up day on Sunday, June 4, 2023.  They provided </w:t>
      </w:r>
      <w:r w:rsidR="00C07488">
        <w:t xml:space="preserve">a proposed map and plan for their event.  They wanted to know if they would be able to move the entertainment stage to the infield (weather permitting).  There was some concern from Council about the weight of the truck pulling </w:t>
      </w:r>
      <w:r w:rsidR="0054740B">
        <w:t xml:space="preserve">the </w:t>
      </w:r>
      <w:r w:rsidR="00C07488">
        <w:t xml:space="preserve">stage on the infield and drainage tiles.  If they cannot move the stage, they will use the same layout as 2022.  While this detail will be finalized later, Brad Gerritsen asked if they could go ahead and lock in the dates for this year’s Pride Event.  Amby Wallace made a motion to </w:t>
      </w:r>
      <w:r w:rsidR="00C07488">
        <w:lastRenderedPageBreak/>
        <w:t>allow Indian Lake Pride to reserve Emil Davis park June 2, June 3, and June 4, 2023 for their Pride Event, Sandra Knott seconded.  Council approved unanimously.</w:t>
      </w:r>
    </w:p>
    <w:p w:rsidR="00420465" w:rsidRDefault="00420465" w:rsidP="003D6190">
      <w:r>
        <w:t>Norm Spring told Council that the Fire Department had received a new MARCS Grant for $1200 to be used for MARCS Radio user fees.</w:t>
      </w:r>
    </w:p>
    <w:p w:rsidR="004A1DB7" w:rsidRDefault="00420465" w:rsidP="003D6190">
      <w:r>
        <w:t xml:space="preserve">Norm Spring updated Council that the pump for the ladder truck is in stock and he will be taking the </w:t>
      </w:r>
      <w:r w:rsidR="007D29B3">
        <w:t xml:space="preserve">ladder </w:t>
      </w:r>
      <w:r>
        <w:t>truck in for service next week.  He also stated that two other trucks went out of service during the extremely cold weather.  The tanker truck was fixed by Holt Automotive and he is waiting on the towing bill.  Norm Spring is fixing the Grass Truck, and has submitted invoices for the parts and his time.  Sandra Knott made a motion to set a rate for Norm Spring to do repairs at $75.00 per hour, for this repair, and going forward, Amby Wallace seconded.  Mel Rotroff abstained, all other members voted yes, the motion is approved.  Mel Rotroff asked if there were SOP’s in place at the Fire Department.  Norm Spring confirmed that there were some and they were in the process of completing the rest.  Council and the Mayor requested that the Fire Department continued to work on those.</w:t>
      </w:r>
    </w:p>
    <w:p w:rsidR="00420465" w:rsidRDefault="00420465" w:rsidP="003D6190">
      <w:r>
        <w:t>Norm Spring told Council that he had received a resignation letter from Dan Defibaugh effective January 31, 2023.  He requested that the Council approve his resignation with honor.  They also stated that he would receive his pay pro-rated for January 2023.</w:t>
      </w:r>
      <w:r w:rsidR="00EE5AFB">
        <w:t xml:space="preserve">  Randy Kaehler made a motion to accept Dan </w:t>
      </w:r>
      <w:proofErr w:type="spellStart"/>
      <w:r w:rsidR="00EE5AFB">
        <w:t>Defibaugh’s</w:t>
      </w:r>
      <w:proofErr w:type="spellEnd"/>
      <w:r w:rsidR="00EE5AFB">
        <w:t xml:space="preserve"> resignation, Pat Parish seconded.  </w:t>
      </w:r>
      <w:proofErr w:type="spellStart"/>
      <w:r w:rsidR="00EE5AFB">
        <w:t>Sanda</w:t>
      </w:r>
      <w:proofErr w:type="spellEnd"/>
      <w:r w:rsidR="00EE5AFB">
        <w:t xml:space="preserve"> Knott, Pat Parish and Randy Kaehler voted yes, Amby Wallace and Mel Rotroff voted no.  The motion passed.  Amby Wallace and Mel Rotroff want an investigation into the internal issues of the Fire Department staff.</w:t>
      </w:r>
    </w:p>
    <w:p w:rsidR="00EE5AFB" w:rsidRDefault="00EE5AFB" w:rsidP="00D21549">
      <w:r>
        <w:t>Gary Bias told Council that there would be a Zoning Variance meeting January 18</w:t>
      </w:r>
      <w:r w:rsidRPr="00EE5AFB">
        <w:rPr>
          <w:vertAlign w:val="superscript"/>
        </w:rPr>
        <w:t>th</w:t>
      </w:r>
      <w:r>
        <w:t xml:space="preserve"> at 4:30</w:t>
      </w:r>
      <w:r w:rsidR="00E34A29">
        <w:t xml:space="preserve">pm.  </w:t>
      </w:r>
      <w:r>
        <w:t>He reminded Mayor Ryan Shoffstall that the Committee still needed a 5</w:t>
      </w:r>
      <w:r w:rsidRPr="00EE5AFB">
        <w:rPr>
          <w:vertAlign w:val="superscript"/>
        </w:rPr>
        <w:t>th</w:t>
      </w:r>
      <w:r>
        <w:t xml:space="preserve"> member.  Gary Bias also told Council that he had put a “stop” violation on the camper on Grove that was not supposed to be there.  He stated that the Health Department had also been out there several times.  The owner/resident has been given a deadline of January 27, 2023.</w:t>
      </w:r>
    </w:p>
    <w:p w:rsidR="00EE5AFB" w:rsidRDefault="00EE5AFB" w:rsidP="00D21549">
      <w:r>
        <w:t>Mayor Ryan Shoffstall told Council that he would like a motion to approve the new contract for Gary Bias.  The contract remains the same, except that Gary Bias will be an independent contractor and not an employee.  Sandra Knott made a motion to approve the new contract, Amby Wallace seconded.  Council approved unanimously.</w:t>
      </w:r>
    </w:p>
    <w:p w:rsidR="008B1A10" w:rsidRDefault="008B1A10" w:rsidP="00D21549">
      <w:r>
        <w:t xml:space="preserve">Dave Scott </w:t>
      </w:r>
      <w:r w:rsidR="00EE5AFB">
        <w:t xml:space="preserve">asked Council for approval to have Heather </w:t>
      </w:r>
      <w:proofErr w:type="spellStart"/>
      <w:r w:rsidR="00EE5AFB">
        <w:t>Kegg</w:t>
      </w:r>
      <w:proofErr w:type="spellEnd"/>
      <w:r w:rsidR="00EE5AFB">
        <w:t xml:space="preserve"> write and send the letter of commitment of funds for the Grove Street Water Project.  Pat Parish made a motion to allow Heather </w:t>
      </w:r>
      <w:proofErr w:type="spellStart"/>
      <w:r w:rsidR="00EE5AFB">
        <w:t>Kegg</w:t>
      </w:r>
      <w:proofErr w:type="spellEnd"/>
      <w:r w:rsidR="00EE5AFB">
        <w:t xml:space="preserve"> </w:t>
      </w:r>
      <w:r w:rsidR="00E34A29">
        <w:t xml:space="preserve">to </w:t>
      </w:r>
      <w:r w:rsidR="00EE5AFB">
        <w:t>write and send the letter of commitment of funds for the Grove Street Water Project, Amby Wallace seconded.  Council approved unanimously.</w:t>
      </w:r>
    </w:p>
    <w:p w:rsidR="002D48B5" w:rsidRDefault="00EE5AFB" w:rsidP="00D21549">
      <w:r>
        <w:t xml:space="preserve">Dave Scott informed Council that the Utility Office had received a counterfeit $100 bill </w:t>
      </w:r>
      <w:r w:rsidR="002D48B5">
        <w:t xml:space="preserve">as payment.  He told them that Osgood Bank said there were a lot of issues with counterfeit money in the area.  He told them that Heather </w:t>
      </w:r>
      <w:proofErr w:type="spellStart"/>
      <w:r w:rsidR="002D48B5">
        <w:t>Kegg</w:t>
      </w:r>
      <w:proofErr w:type="spellEnd"/>
      <w:r w:rsidR="002D48B5">
        <w:t xml:space="preserve"> had already purchased a counterfeit detection device for the Utility Office as the pens were no longer </w:t>
      </w:r>
      <w:r w:rsidR="008956E0">
        <w:t>completely effective</w:t>
      </w:r>
      <w:r w:rsidR="002D48B5">
        <w:t>.</w:t>
      </w:r>
    </w:p>
    <w:p w:rsidR="002D48B5" w:rsidRDefault="003F16DE" w:rsidP="00D21549">
      <w:r>
        <w:lastRenderedPageBreak/>
        <w:t>Dave Scott also told Council t</w:t>
      </w:r>
      <w:r w:rsidR="003B17A1">
        <w:t xml:space="preserve">hat the </w:t>
      </w:r>
      <w:r w:rsidR="002D48B5">
        <w:t>EPA continued to put out conflicting and incomplete information on the rules and specs for the Water Meter project.  He stated that until he could get clarification he could not send the project out to bid.</w:t>
      </w:r>
    </w:p>
    <w:p w:rsidR="002D48B5" w:rsidRDefault="002D48B5" w:rsidP="00D21549">
      <w:r>
        <w:t>Ma</w:t>
      </w:r>
      <w:r w:rsidR="00D91078">
        <w:t xml:space="preserve">yor </w:t>
      </w:r>
      <w:bookmarkStart w:id="0" w:name="_GoBack"/>
      <w:bookmarkEnd w:id="0"/>
      <w:r>
        <w:t>Ryan Shoffstall told Zoning Officer Gary Bias that the Zoning Variance meeting would not occur on the 18</w:t>
      </w:r>
      <w:r w:rsidRPr="002D48B5">
        <w:rPr>
          <w:vertAlign w:val="superscript"/>
        </w:rPr>
        <w:t>th</w:t>
      </w:r>
      <w:r>
        <w:t xml:space="preserve"> unless the owner of the parcel was present.  He informed Gary that a prospective owner, or anyone who was not the current property owner could not request a variance</w:t>
      </w:r>
      <w:r w:rsidR="00072C77">
        <w:t>.</w:t>
      </w:r>
    </w:p>
    <w:p w:rsidR="002D48B5" w:rsidRDefault="002D48B5" w:rsidP="00D21549">
      <w:r>
        <w:t xml:space="preserve">Fiscal Officer Heather </w:t>
      </w:r>
      <w:proofErr w:type="spellStart"/>
      <w:r>
        <w:t>Kegg</w:t>
      </w:r>
      <w:proofErr w:type="spellEnd"/>
      <w:r>
        <w:t xml:space="preserve"> presented Council a summary of new health insurance options for the </w:t>
      </w:r>
      <w:r w:rsidR="00072C77">
        <w:t xml:space="preserve">Village’s </w:t>
      </w:r>
      <w:r>
        <w:t xml:space="preserve">employees.  She told them that she and Dave Scott had met with our representative at Stolly Insurance and gone over the options.  Heather </w:t>
      </w:r>
      <w:proofErr w:type="spellStart"/>
      <w:r>
        <w:t>Kegg</w:t>
      </w:r>
      <w:proofErr w:type="spellEnd"/>
      <w:r>
        <w:t xml:space="preserve"> asked the Council to approve switching the health insurance plan for the Village of Lakeview to new Anthem Option C.  This option will save employees and the Village a significant amount of money without affecting the quality</w:t>
      </w:r>
      <w:r w:rsidR="00072C77">
        <w:t xml:space="preserve"> of care</w:t>
      </w:r>
      <w:r>
        <w:t>.  Sandra Knott made a motion to switch the Village of Lakeview’s health plan from Medical Mutual to Anthem Option C as presented, Amby Wallace seconded.  Council approved unanimously.</w:t>
      </w:r>
    </w:p>
    <w:p w:rsidR="002D48B5" w:rsidRDefault="002D48B5" w:rsidP="00D21549">
      <w:r>
        <w:t>Mel Rotroff updated Council that Mike Wolfe will powder coat the new park picnic tables for $200 each.  He will use him for the job since he is local.  He also stated that they will likely use wood on the metal frames as plastic would get too hot.</w:t>
      </w:r>
    </w:p>
    <w:p w:rsidR="00CC1C40" w:rsidRDefault="00E55C3E" w:rsidP="00B37757">
      <w:r>
        <w:t>Mel Rotroff</w:t>
      </w:r>
      <w:r w:rsidR="003D6190">
        <w:t xml:space="preserve"> made </w:t>
      </w:r>
      <w:r w:rsidR="003F081A">
        <w:t>a</w:t>
      </w:r>
      <w:r w:rsidR="003D6190">
        <w:t xml:space="preserve"> motion to adjourn, </w:t>
      </w:r>
      <w:r w:rsidR="00BF6171">
        <w:t>Sandra Knott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2D48B5">
        <w:rPr>
          <w:b/>
        </w:rPr>
        <w:t>Monday</w:t>
      </w:r>
      <w:r w:rsidR="00F57174" w:rsidRPr="00F57174">
        <w:t>,</w:t>
      </w:r>
      <w:r w:rsidR="00E55C3E">
        <w:t xml:space="preserve"> </w:t>
      </w:r>
      <w:r w:rsidR="002D48B5">
        <w:t xml:space="preserve">February </w:t>
      </w:r>
      <w:r w:rsidR="00EA48AE">
        <w:t>6</w:t>
      </w:r>
      <w:r w:rsidR="00EA48AE" w:rsidRPr="00EA48AE">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6E1" w:rsidRDefault="009846E1" w:rsidP="009103C1">
      <w:pPr>
        <w:spacing w:after="0" w:line="240" w:lineRule="auto"/>
      </w:pPr>
      <w:r>
        <w:separator/>
      </w:r>
    </w:p>
  </w:endnote>
  <w:endnote w:type="continuationSeparator" w:id="0">
    <w:p w:rsidR="009846E1" w:rsidRDefault="009846E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BF6171">
              <w:rPr>
                <w:b/>
                <w:bCs/>
                <w:sz w:val="24"/>
                <w:szCs w:val="24"/>
              </w:rPr>
              <w:t>1</w:t>
            </w:r>
            <w:r w:rsidR="002D48B5">
              <w:rPr>
                <w:b/>
                <w:bCs/>
                <w:sz w:val="24"/>
                <w:szCs w:val="24"/>
              </w:rPr>
              <w:t>/17</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6E1" w:rsidRDefault="009846E1" w:rsidP="009103C1">
      <w:pPr>
        <w:spacing w:after="0" w:line="240" w:lineRule="auto"/>
      </w:pPr>
      <w:r>
        <w:separator/>
      </w:r>
    </w:p>
  </w:footnote>
  <w:footnote w:type="continuationSeparator" w:id="0">
    <w:p w:rsidR="009846E1" w:rsidRDefault="009846E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1BD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78A8E-B0BA-45C9-81CE-C67A56ED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13</cp:revision>
  <cp:lastPrinted>2021-11-02T20:30:00Z</cp:lastPrinted>
  <dcterms:created xsi:type="dcterms:W3CDTF">2023-01-31T17:29:00Z</dcterms:created>
  <dcterms:modified xsi:type="dcterms:W3CDTF">2023-02-16T16:54:00Z</dcterms:modified>
</cp:coreProperties>
</file>