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33" w:rsidRDefault="00531233"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FF2920" w:rsidP="005B0331">
      <w:pPr>
        <w:jc w:val="center"/>
        <w:rPr>
          <w:sz w:val="28"/>
          <w:szCs w:val="28"/>
        </w:rPr>
      </w:pPr>
      <w:r>
        <w:rPr>
          <w:sz w:val="28"/>
          <w:szCs w:val="28"/>
        </w:rPr>
        <w:t>OCTOBER 3rd</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D07F94">
        <w:rPr>
          <w:sz w:val="28"/>
          <w:szCs w:val="28"/>
        </w:rPr>
        <w:t>Mayor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all members were</w:t>
      </w:r>
      <w:r w:rsidR="00846CB4">
        <w:rPr>
          <w:sz w:val="28"/>
          <w:szCs w:val="28"/>
        </w:rPr>
        <w:t xml:space="preserve"> present</w:t>
      </w:r>
      <w:r w:rsidR="00D07F94">
        <w:rPr>
          <w:sz w:val="28"/>
          <w:szCs w:val="28"/>
        </w:rPr>
        <w:t>.</w:t>
      </w:r>
      <w:r w:rsidR="00846CB4">
        <w:rPr>
          <w:sz w:val="28"/>
          <w:szCs w:val="28"/>
        </w:rPr>
        <w:t xml:space="preserve">  </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1422D5">
        <w:rPr>
          <w:sz w:val="28"/>
          <w:szCs w:val="28"/>
        </w:rPr>
        <w:t>09/19/16</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1422D5">
        <w:rPr>
          <w:sz w:val="28"/>
          <w:szCs w:val="28"/>
        </w:rPr>
        <w:t>corrected (Fire Chief’s last name was misspelled)</w:t>
      </w:r>
      <w:r w:rsidR="009B13B4">
        <w:rPr>
          <w:sz w:val="28"/>
          <w:szCs w:val="28"/>
        </w:rPr>
        <w:t>.</w:t>
      </w:r>
      <w:r w:rsidR="004461FE">
        <w:rPr>
          <w:sz w:val="28"/>
          <w:szCs w:val="28"/>
        </w:rPr>
        <w:t xml:space="preserve"> </w:t>
      </w:r>
      <w:r w:rsidR="001422D5">
        <w:rPr>
          <w:sz w:val="28"/>
          <w:szCs w:val="28"/>
        </w:rPr>
        <w:t xml:space="preserve"> The minutes from the special meeting on 09/21/16 were approved as written. The Fiscal Officer was asked to obtain a copy of the stenographer’s minutes from 9/21 as well.   </w:t>
      </w:r>
      <w:r w:rsidR="00C7078D">
        <w:rPr>
          <w:sz w:val="28"/>
          <w:szCs w:val="28"/>
        </w:rPr>
        <w:t>A</w:t>
      </w:r>
      <w:r w:rsidR="008B589C">
        <w:rPr>
          <w:sz w:val="28"/>
          <w:szCs w:val="28"/>
        </w:rPr>
        <w:t xml:space="preserve"> m</w:t>
      </w:r>
      <w:r w:rsidR="00AF13AC">
        <w:rPr>
          <w:sz w:val="28"/>
          <w:szCs w:val="28"/>
        </w:rPr>
        <w:t xml:space="preserve">otion was made by </w:t>
      </w:r>
      <w:r w:rsidR="001422D5">
        <w:rPr>
          <w:sz w:val="28"/>
          <w:szCs w:val="28"/>
        </w:rPr>
        <w:t>Frank Dietz</w:t>
      </w:r>
      <w:r w:rsidR="00D07F94">
        <w:rPr>
          <w:sz w:val="28"/>
          <w:szCs w:val="28"/>
        </w:rPr>
        <w:t xml:space="preserve"> </w:t>
      </w:r>
      <w:r w:rsidR="002A75EB">
        <w:rPr>
          <w:sz w:val="28"/>
          <w:szCs w:val="28"/>
        </w:rPr>
        <w:t>to pay the bills</w:t>
      </w:r>
      <w:r w:rsidR="004468EA">
        <w:rPr>
          <w:sz w:val="28"/>
          <w:szCs w:val="28"/>
        </w:rPr>
        <w:t xml:space="preserve"> and seconded by </w:t>
      </w:r>
      <w:r w:rsidR="009B13B4">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0415DC" w:rsidRDefault="003F722E" w:rsidP="0020763E">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 xml:space="preserve">present </w:t>
      </w:r>
      <w:r w:rsidR="000415DC">
        <w:rPr>
          <w:sz w:val="28"/>
          <w:szCs w:val="28"/>
        </w:rPr>
        <w:t xml:space="preserve">and informed Council that the </w:t>
      </w:r>
      <w:r w:rsidR="001422D5">
        <w:rPr>
          <w:sz w:val="28"/>
          <w:szCs w:val="28"/>
        </w:rPr>
        <w:t>department has their first</w:t>
      </w:r>
      <w:r w:rsidR="000415DC">
        <w:rPr>
          <w:sz w:val="28"/>
          <w:szCs w:val="28"/>
        </w:rPr>
        <w:t xml:space="preserve"> training</w:t>
      </w:r>
      <w:r w:rsidR="001422D5">
        <w:rPr>
          <w:sz w:val="28"/>
          <w:szCs w:val="28"/>
        </w:rPr>
        <w:t xml:space="preserve"> session last week and we will be hosting the next one.  Huntsville and Russell’s Point </w:t>
      </w:r>
      <w:r w:rsidR="00D67AF4">
        <w:rPr>
          <w:sz w:val="28"/>
          <w:szCs w:val="28"/>
        </w:rPr>
        <w:t xml:space="preserve">departments </w:t>
      </w:r>
      <w:r w:rsidR="001422D5">
        <w:rPr>
          <w:sz w:val="28"/>
          <w:szCs w:val="28"/>
        </w:rPr>
        <w:t>were also present</w:t>
      </w:r>
      <w:r w:rsidR="000415DC">
        <w:rPr>
          <w:sz w:val="28"/>
          <w:szCs w:val="28"/>
        </w:rPr>
        <w:t xml:space="preserve">. </w:t>
      </w:r>
    </w:p>
    <w:p w:rsidR="009B13B4" w:rsidRDefault="000415DC" w:rsidP="001422D5">
      <w:pPr>
        <w:rPr>
          <w:sz w:val="28"/>
          <w:szCs w:val="28"/>
        </w:rPr>
      </w:pPr>
      <w:r>
        <w:rPr>
          <w:sz w:val="28"/>
          <w:szCs w:val="28"/>
        </w:rPr>
        <w:tab/>
      </w:r>
      <w:r w:rsidR="0020763E">
        <w:rPr>
          <w:sz w:val="28"/>
          <w:szCs w:val="28"/>
        </w:rPr>
        <w:t>Vi</w:t>
      </w:r>
      <w:r w:rsidR="005E3E40">
        <w:rPr>
          <w:sz w:val="28"/>
          <w:szCs w:val="28"/>
        </w:rPr>
        <w:t xml:space="preserve">llage Administrator Pat Parish reported </w:t>
      </w:r>
      <w:r w:rsidR="009B13B4">
        <w:rPr>
          <w:sz w:val="28"/>
          <w:szCs w:val="28"/>
        </w:rPr>
        <w:t xml:space="preserve">that </w:t>
      </w:r>
      <w:r w:rsidR="001422D5">
        <w:rPr>
          <w:sz w:val="28"/>
          <w:szCs w:val="28"/>
        </w:rPr>
        <w:t>work on the railroad project started today.  The Fire House</w:t>
      </w:r>
      <w:r w:rsidR="007C4A46">
        <w:rPr>
          <w:sz w:val="28"/>
          <w:szCs w:val="28"/>
        </w:rPr>
        <w:t xml:space="preserve"> still has items that need finished and </w:t>
      </w:r>
      <w:proofErr w:type="spellStart"/>
      <w:r w:rsidR="007C4A46">
        <w:rPr>
          <w:sz w:val="28"/>
          <w:szCs w:val="28"/>
        </w:rPr>
        <w:t>Buscher</w:t>
      </w:r>
      <w:proofErr w:type="spellEnd"/>
      <w:r w:rsidR="007C4A46">
        <w:rPr>
          <w:sz w:val="28"/>
          <w:szCs w:val="28"/>
        </w:rPr>
        <w:t xml:space="preserve"> started installing the generator today.  Pat also reported that both vehicles sold on </w:t>
      </w:r>
      <w:proofErr w:type="spellStart"/>
      <w:r w:rsidR="007C4A46">
        <w:rPr>
          <w:sz w:val="28"/>
          <w:szCs w:val="28"/>
        </w:rPr>
        <w:t>GovDeals</w:t>
      </w:r>
      <w:proofErr w:type="spellEnd"/>
      <w:r w:rsidR="007C4A46">
        <w:rPr>
          <w:sz w:val="28"/>
          <w:szCs w:val="28"/>
        </w:rPr>
        <w:t xml:space="preserve"> with the old water truck netting $3625 and the old green electric truck netting $855.  The attorneys are still working on getting a closing date set on the two properties.  Pat also reported that the basketball hoops at the park had been straightened and new nets put on.  </w:t>
      </w:r>
      <w:r w:rsidR="00233CA3">
        <w:rPr>
          <w:sz w:val="28"/>
          <w:szCs w:val="28"/>
        </w:rPr>
        <w:t xml:space="preserve"> </w:t>
      </w:r>
    </w:p>
    <w:p w:rsidR="005B0C4D" w:rsidRDefault="008E09B5" w:rsidP="0020763E">
      <w:pPr>
        <w:ind w:firstLine="720"/>
        <w:rPr>
          <w:sz w:val="28"/>
          <w:szCs w:val="28"/>
        </w:rPr>
      </w:pPr>
      <w:r>
        <w:rPr>
          <w:sz w:val="28"/>
          <w:szCs w:val="28"/>
        </w:rPr>
        <w:t xml:space="preserve">Deputy Day was present and </w:t>
      </w:r>
      <w:r w:rsidR="007C4A46">
        <w:rPr>
          <w:sz w:val="28"/>
          <w:szCs w:val="28"/>
        </w:rPr>
        <w:t>told Council about two individuals who needed to do ten hours of community service a piece and inquired whether the Village would have anything for them to do</w:t>
      </w:r>
      <w:r w:rsidR="009112DE">
        <w:rPr>
          <w:sz w:val="28"/>
          <w:szCs w:val="28"/>
        </w:rPr>
        <w:t>.</w:t>
      </w:r>
      <w:r w:rsidR="007C4A46">
        <w:rPr>
          <w:sz w:val="28"/>
          <w:szCs w:val="28"/>
        </w:rPr>
        <w:t xml:space="preserve">  Discussion was held and it was decided we can find something for them to do and that Deputy Day should give the Fiscal Officer their names and ask them to report to the Village office to schedule their hours.  </w:t>
      </w:r>
      <w:r>
        <w:rPr>
          <w:sz w:val="28"/>
          <w:szCs w:val="28"/>
        </w:rPr>
        <w:t xml:space="preserve"> </w:t>
      </w:r>
      <w:r w:rsidR="005B0C4D">
        <w:rPr>
          <w:sz w:val="28"/>
          <w:szCs w:val="28"/>
        </w:rPr>
        <w:t xml:space="preserve"> </w:t>
      </w:r>
    </w:p>
    <w:p w:rsidR="009112DE" w:rsidRDefault="009112DE" w:rsidP="0020763E">
      <w:pPr>
        <w:ind w:firstLine="720"/>
        <w:rPr>
          <w:sz w:val="28"/>
          <w:szCs w:val="28"/>
        </w:rPr>
      </w:pPr>
      <w:r>
        <w:rPr>
          <w:sz w:val="28"/>
          <w:szCs w:val="28"/>
        </w:rPr>
        <w:t>Jacqueline Shoffner</w:t>
      </w:r>
      <w:r w:rsidR="007C4A46">
        <w:rPr>
          <w:sz w:val="28"/>
          <w:szCs w:val="28"/>
        </w:rPr>
        <w:t xml:space="preserve"> reported on a fund raising activity that was planned at Emil Davis Park on Saturday, October 8, 2016, from 2:00 p.m. to 4:00 p.m.  She also thanked the Village Administrator for fixing the hole off of Lake Street so quickly.  </w:t>
      </w:r>
      <w:r>
        <w:rPr>
          <w:sz w:val="28"/>
          <w:szCs w:val="28"/>
        </w:rPr>
        <w:t xml:space="preserve"> </w:t>
      </w:r>
    </w:p>
    <w:p w:rsidR="007C4A46" w:rsidRDefault="007C4A46" w:rsidP="0020763E">
      <w:pPr>
        <w:ind w:firstLine="720"/>
        <w:rPr>
          <w:sz w:val="28"/>
          <w:szCs w:val="28"/>
        </w:rPr>
      </w:pPr>
      <w:r>
        <w:rPr>
          <w:sz w:val="28"/>
          <w:szCs w:val="28"/>
        </w:rPr>
        <w:t xml:space="preserve">Mayor Shoffstall reported that the Park Manager had asked for 40 more ton of ball field dirt but that he would reimburse the Village after the tournament was over.  A motion was made by Eric Barhorst for the Village to purchase 40 ton of ball field mix for application right away and the bill would </w:t>
      </w:r>
      <w:r>
        <w:rPr>
          <w:sz w:val="28"/>
          <w:szCs w:val="28"/>
        </w:rPr>
        <w:lastRenderedPageBreak/>
        <w:t>then be reimbursed to the Village by Lou Ross, Park Manager, after the tournaments.  Jacqueline Shoffner seconded the motion.  All voted yes and the motion passed.</w:t>
      </w:r>
    </w:p>
    <w:p w:rsidR="00EF76A9" w:rsidRDefault="003325E6" w:rsidP="005160A6">
      <w:pPr>
        <w:ind w:firstLine="720"/>
        <w:rPr>
          <w:sz w:val="28"/>
          <w:szCs w:val="28"/>
        </w:rPr>
      </w:pPr>
      <w:r>
        <w:rPr>
          <w:sz w:val="28"/>
          <w:szCs w:val="28"/>
        </w:rPr>
        <w:t>The Fiscal Officer</w:t>
      </w:r>
      <w:r w:rsidR="009112DE">
        <w:rPr>
          <w:sz w:val="28"/>
          <w:szCs w:val="28"/>
        </w:rPr>
        <w:t xml:space="preserve"> </w:t>
      </w:r>
      <w:r w:rsidR="00003C1D">
        <w:rPr>
          <w:sz w:val="28"/>
          <w:szCs w:val="28"/>
        </w:rPr>
        <w:t xml:space="preserve">then informed Council that the list of traffic violations had been provided to the Logan County Sheriff’s Department and Deputy Day would start writing tickets under Village Ordinances.  She read an invitation to the OML annual conference in case any council members would like to attend.  </w:t>
      </w:r>
    </w:p>
    <w:p w:rsidR="00003C1D" w:rsidRDefault="00003C1D" w:rsidP="005160A6">
      <w:pPr>
        <w:ind w:firstLine="720"/>
        <w:rPr>
          <w:sz w:val="28"/>
          <w:szCs w:val="28"/>
        </w:rPr>
      </w:pPr>
      <w:r>
        <w:rPr>
          <w:sz w:val="28"/>
          <w:szCs w:val="28"/>
        </w:rPr>
        <w:t>She then told Council that she had a conversation with Invoice Cloud about the credit/debit cards and we were ready to make a decision on which way we would proceed.  One option was full integration where the customers go directly on the website and make their payment and it is updated automatically through the utility software company.  Another option was a less invasive procedure where Invoice Cloud would supply us with a list daily of customers making credit/debit card payments and our utility staff would input the payments into our software the next day allowing us to have the whole procedure ready within 45 days.  Discussion was had and a motion was made by Terry Brentlinger to proceed with the less invasive procedure and seconded by John Hayman.  All voted yes and the motion passed.  The Fiscal Office</w:t>
      </w:r>
      <w:r w:rsidR="00F838CA">
        <w:rPr>
          <w:sz w:val="28"/>
          <w:szCs w:val="28"/>
        </w:rPr>
        <w:t xml:space="preserve">r </w:t>
      </w:r>
      <w:r>
        <w:rPr>
          <w:sz w:val="28"/>
          <w:szCs w:val="28"/>
        </w:rPr>
        <w:t>was directed to contact Invoice Cloud to get procedure started.</w:t>
      </w:r>
    </w:p>
    <w:p w:rsidR="00003C1D" w:rsidRDefault="00003C1D" w:rsidP="005160A6">
      <w:pPr>
        <w:ind w:firstLine="720"/>
        <w:rPr>
          <w:sz w:val="28"/>
          <w:szCs w:val="28"/>
        </w:rPr>
      </w:pPr>
      <w:r>
        <w:rPr>
          <w:sz w:val="28"/>
          <w:szCs w:val="28"/>
        </w:rPr>
        <w:t xml:space="preserve">The Fiscal Officer informed Council that new updated zoning maps were now </w:t>
      </w:r>
      <w:r w:rsidR="00F838CA">
        <w:rPr>
          <w:sz w:val="28"/>
          <w:szCs w:val="28"/>
        </w:rPr>
        <w:t xml:space="preserve">on </w:t>
      </w:r>
      <w:r>
        <w:rPr>
          <w:sz w:val="28"/>
          <w:szCs w:val="28"/>
        </w:rPr>
        <w:t xml:space="preserve">display in the Village Offices.  She also informed Council she had joined Ohio CheckBook.com.  She read a letter from Charles Harris and Associates about assistance they were offering to governmental entities regarding the notes that had to be inserted in the year end Annual Financial Reports.  </w:t>
      </w:r>
      <w:r w:rsidR="00F838CA">
        <w:rPr>
          <w:sz w:val="28"/>
          <w:szCs w:val="28"/>
        </w:rPr>
        <w:t>Sh</w:t>
      </w:r>
      <w:r w:rsidR="00B21514">
        <w:rPr>
          <w:sz w:val="28"/>
          <w:szCs w:val="28"/>
        </w:rPr>
        <w:t>e also read a zoning permit that had been issued.</w:t>
      </w:r>
    </w:p>
    <w:p w:rsidR="007D24BD" w:rsidRDefault="00E77515" w:rsidP="00E77515">
      <w:pPr>
        <w:ind w:firstLine="720"/>
        <w:rPr>
          <w:sz w:val="28"/>
          <w:szCs w:val="28"/>
        </w:rPr>
      </w:pPr>
      <w:r>
        <w:rPr>
          <w:sz w:val="28"/>
          <w:szCs w:val="28"/>
        </w:rPr>
        <w:t>The Mayor then</w:t>
      </w:r>
      <w:r w:rsidR="007D24BD">
        <w:rPr>
          <w:sz w:val="28"/>
          <w:szCs w:val="28"/>
        </w:rPr>
        <w:t xml:space="preserve"> informed Council that a firm out of Columbus had approached the Village regarding the Graber property on the corner of Lake and Main Streets.  The Village would like to acquire this property and get it cleaned up to improve the looks of the downtown and it would give the Village a place to put our town Christmas tree.  It is quite a complex situation because of the underground fuel tanks from the old gas station being there.  Once we have a contract, it will be forwarded to legal counsel for approval. There are two parcels of land involved and one of the underground tanks sits on both parcels.  The Mayor informed Council that the state has allocated grant funds we could apply for to help clean the property up but it may be one to one and a half years before anything can be done.  The house </w:t>
      </w:r>
      <w:r w:rsidR="007D24BD">
        <w:rPr>
          <w:sz w:val="28"/>
          <w:szCs w:val="28"/>
        </w:rPr>
        <w:lastRenderedPageBreak/>
        <w:t>currently there does have a basement.  All of that would have to be removed.</w:t>
      </w:r>
    </w:p>
    <w:p w:rsidR="007D24BD" w:rsidRDefault="007D24BD" w:rsidP="00E77515">
      <w:pPr>
        <w:ind w:firstLine="720"/>
        <w:rPr>
          <w:sz w:val="28"/>
          <w:szCs w:val="28"/>
        </w:rPr>
      </w:pPr>
      <w:r>
        <w:rPr>
          <w:sz w:val="28"/>
          <w:szCs w:val="28"/>
        </w:rPr>
        <w:t>The Mayor then discussed the Resolution adopting the most recent by-laws for the Indian Lake EMS and stated the County Prosecutor approved the proposed by-laws for Stokes Township only.  The solicitor for the Village of Russell’s Point wants five or six things changed.  The By-Laws Committee meets again on October 12, 2016.  Connor Kinsey recommended not pas</w:t>
      </w:r>
      <w:r w:rsidR="00F838CA">
        <w:rPr>
          <w:sz w:val="28"/>
          <w:szCs w:val="28"/>
        </w:rPr>
        <w:t>sing the Resolution and tabling</w:t>
      </w:r>
      <w:r>
        <w:rPr>
          <w:sz w:val="28"/>
          <w:szCs w:val="28"/>
        </w:rPr>
        <w:t xml:space="preserve"> it until the next meeting.</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7D24BD">
        <w:rPr>
          <w:sz w:val="28"/>
          <w:szCs w:val="28"/>
        </w:rPr>
        <w:t>Eric Barhorst</w:t>
      </w:r>
      <w:r w:rsidR="006041AB">
        <w:rPr>
          <w:sz w:val="28"/>
          <w:szCs w:val="28"/>
        </w:rPr>
        <w:t xml:space="preserve"> and </w:t>
      </w:r>
      <w:r w:rsidR="000E495D">
        <w:rPr>
          <w:sz w:val="28"/>
          <w:szCs w:val="28"/>
        </w:rPr>
        <w:t xml:space="preserve">seconded by </w:t>
      </w:r>
      <w:r w:rsidR="00242947">
        <w:rPr>
          <w:sz w:val="28"/>
          <w:szCs w:val="28"/>
        </w:rPr>
        <w:t>J</w:t>
      </w:r>
      <w:r w:rsidR="007D24BD">
        <w:rPr>
          <w:sz w:val="28"/>
          <w:szCs w:val="28"/>
        </w:rPr>
        <w:t>ohn Hayman</w:t>
      </w:r>
      <w:r w:rsidR="00242947">
        <w:rPr>
          <w:sz w:val="28"/>
          <w:szCs w:val="28"/>
        </w:rPr>
        <w:t>.</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October 17</w:t>
      </w:r>
      <w:r w:rsidR="007D24BD" w:rsidRPr="007D24BD">
        <w:rPr>
          <w:sz w:val="28"/>
          <w:szCs w:val="28"/>
          <w:vertAlign w:val="superscript"/>
        </w:rPr>
        <w:t>th</w:t>
      </w:r>
      <w:r w:rsidR="007D24BD">
        <w:rPr>
          <w:sz w:val="28"/>
          <w:szCs w:val="28"/>
        </w:rPr>
        <w:t>,</w:t>
      </w:r>
      <w:r w:rsidR="00163B69">
        <w:rPr>
          <w:sz w:val="28"/>
          <w:szCs w:val="28"/>
        </w:rPr>
        <w:t xml:space="preserve"> </w:t>
      </w:r>
      <w:r w:rsidR="005800C0">
        <w:rPr>
          <w:sz w:val="28"/>
          <w:szCs w:val="28"/>
        </w:rPr>
        <w:t>2016</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bookmarkStart w:id="0" w:name="_GoBack"/>
      <w:bookmarkEnd w:id="0"/>
    </w:p>
    <w:sectPr w:rsidR="00213C79" w:rsidSect="00AA19A1">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7D" w:rsidRDefault="007B1D7D" w:rsidP="009103C1">
      <w:pPr>
        <w:spacing w:after="0" w:line="240" w:lineRule="auto"/>
      </w:pPr>
      <w:r>
        <w:separator/>
      </w:r>
    </w:p>
  </w:endnote>
  <w:endnote w:type="continuationSeparator" w:id="0">
    <w:p w:rsidR="007B1D7D" w:rsidRDefault="007B1D7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7D" w:rsidRDefault="007B1D7D" w:rsidP="009103C1">
      <w:pPr>
        <w:spacing w:after="0" w:line="240" w:lineRule="auto"/>
      </w:pPr>
      <w:r>
        <w:separator/>
      </w:r>
    </w:p>
  </w:footnote>
  <w:footnote w:type="continuationSeparator" w:id="0">
    <w:p w:rsidR="007B1D7D" w:rsidRDefault="007B1D7D"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2B7C"/>
    <w:rsid w:val="00233CA3"/>
    <w:rsid w:val="00235F7F"/>
    <w:rsid w:val="00237264"/>
    <w:rsid w:val="00242947"/>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14F7"/>
    <w:rsid w:val="003422D1"/>
    <w:rsid w:val="00350536"/>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37A5"/>
    <w:rsid w:val="006F6322"/>
    <w:rsid w:val="006F6359"/>
    <w:rsid w:val="0070615F"/>
    <w:rsid w:val="00712C8E"/>
    <w:rsid w:val="007152FD"/>
    <w:rsid w:val="00715F75"/>
    <w:rsid w:val="007464FD"/>
    <w:rsid w:val="00750C45"/>
    <w:rsid w:val="007525C4"/>
    <w:rsid w:val="00772A92"/>
    <w:rsid w:val="00774629"/>
    <w:rsid w:val="007758A7"/>
    <w:rsid w:val="00790555"/>
    <w:rsid w:val="00790E1D"/>
    <w:rsid w:val="00794F3D"/>
    <w:rsid w:val="007B1D7D"/>
    <w:rsid w:val="007B2575"/>
    <w:rsid w:val="007B638A"/>
    <w:rsid w:val="007C49C4"/>
    <w:rsid w:val="007C4A46"/>
    <w:rsid w:val="007D1073"/>
    <w:rsid w:val="007D24BD"/>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3B4"/>
    <w:rsid w:val="009B1587"/>
    <w:rsid w:val="009B15E6"/>
    <w:rsid w:val="009B677D"/>
    <w:rsid w:val="009C03AF"/>
    <w:rsid w:val="009C3BE7"/>
    <w:rsid w:val="009E2634"/>
    <w:rsid w:val="009E505D"/>
    <w:rsid w:val="009F19DE"/>
    <w:rsid w:val="009F38E4"/>
    <w:rsid w:val="009F5A8D"/>
    <w:rsid w:val="00A105A8"/>
    <w:rsid w:val="00A10857"/>
    <w:rsid w:val="00A11D42"/>
    <w:rsid w:val="00A16AC1"/>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81F96"/>
    <w:rsid w:val="00A90F0E"/>
    <w:rsid w:val="00AA19A1"/>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BE2B57"/>
    <w:rsid w:val="00BE4CA0"/>
    <w:rsid w:val="00BF0BEE"/>
    <w:rsid w:val="00C023F8"/>
    <w:rsid w:val="00C06443"/>
    <w:rsid w:val="00C06B06"/>
    <w:rsid w:val="00C10783"/>
    <w:rsid w:val="00C1564C"/>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3D2D"/>
    <w:rsid w:val="00CC234A"/>
    <w:rsid w:val="00CD2F7C"/>
    <w:rsid w:val="00CD31A7"/>
    <w:rsid w:val="00CD6C33"/>
    <w:rsid w:val="00CE34BE"/>
    <w:rsid w:val="00CE4FEA"/>
    <w:rsid w:val="00CF0AAD"/>
    <w:rsid w:val="00CF6F2F"/>
    <w:rsid w:val="00CF7932"/>
    <w:rsid w:val="00CF7FA3"/>
    <w:rsid w:val="00D04E5A"/>
    <w:rsid w:val="00D073A6"/>
    <w:rsid w:val="00D07F94"/>
    <w:rsid w:val="00D111EE"/>
    <w:rsid w:val="00D166A7"/>
    <w:rsid w:val="00D30B51"/>
    <w:rsid w:val="00D42C61"/>
    <w:rsid w:val="00D47799"/>
    <w:rsid w:val="00D5561F"/>
    <w:rsid w:val="00D61D01"/>
    <w:rsid w:val="00D66A61"/>
    <w:rsid w:val="00D66D50"/>
    <w:rsid w:val="00D67275"/>
    <w:rsid w:val="00D67AF4"/>
    <w:rsid w:val="00D728EF"/>
    <w:rsid w:val="00D80ACE"/>
    <w:rsid w:val="00D84A32"/>
    <w:rsid w:val="00D84D82"/>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41F27"/>
    <w:rsid w:val="00E50492"/>
    <w:rsid w:val="00E51BB1"/>
    <w:rsid w:val="00E65BC8"/>
    <w:rsid w:val="00E77515"/>
    <w:rsid w:val="00E90017"/>
    <w:rsid w:val="00E9629D"/>
    <w:rsid w:val="00EA1E2D"/>
    <w:rsid w:val="00EA2786"/>
    <w:rsid w:val="00EA44BE"/>
    <w:rsid w:val="00EA4DAD"/>
    <w:rsid w:val="00EB2C6C"/>
    <w:rsid w:val="00EC1523"/>
    <w:rsid w:val="00EC532F"/>
    <w:rsid w:val="00ED1A2A"/>
    <w:rsid w:val="00ED29E2"/>
    <w:rsid w:val="00EE7008"/>
    <w:rsid w:val="00EF2CEF"/>
    <w:rsid w:val="00EF4EDF"/>
    <w:rsid w:val="00EF76A9"/>
    <w:rsid w:val="00F0455D"/>
    <w:rsid w:val="00F146F4"/>
    <w:rsid w:val="00F173B7"/>
    <w:rsid w:val="00F3521F"/>
    <w:rsid w:val="00F40FF6"/>
    <w:rsid w:val="00F41B7F"/>
    <w:rsid w:val="00F46E72"/>
    <w:rsid w:val="00F515AF"/>
    <w:rsid w:val="00F63ADC"/>
    <w:rsid w:val="00F748BD"/>
    <w:rsid w:val="00F771DC"/>
    <w:rsid w:val="00F80833"/>
    <w:rsid w:val="00F824AD"/>
    <w:rsid w:val="00F838CA"/>
    <w:rsid w:val="00F83FE9"/>
    <w:rsid w:val="00F85202"/>
    <w:rsid w:val="00F931CF"/>
    <w:rsid w:val="00F93C06"/>
    <w:rsid w:val="00FA2DDE"/>
    <w:rsid w:val="00FA3A27"/>
    <w:rsid w:val="00FB3ACD"/>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B6483-3481-44EB-91D4-387C7AD5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2016-10-13T19:40:00Z</cp:lastPrinted>
  <dcterms:created xsi:type="dcterms:W3CDTF">2016-10-13T19:01:00Z</dcterms:created>
  <dcterms:modified xsi:type="dcterms:W3CDTF">2016-10-13T19:47:00Z</dcterms:modified>
</cp:coreProperties>
</file>