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E2AE7" w:rsidP="00497084">
      <w:pPr>
        <w:jc w:val="center"/>
        <w:rPr>
          <w:sz w:val="28"/>
          <w:szCs w:val="28"/>
        </w:rPr>
      </w:pPr>
      <w:r>
        <w:rPr>
          <w:sz w:val="28"/>
          <w:szCs w:val="28"/>
        </w:rPr>
        <w:t>JANUARY 7</w:t>
      </w:r>
      <w:r w:rsidR="009D0EA5">
        <w:rPr>
          <w:sz w:val="28"/>
          <w:szCs w:val="28"/>
        </w:rPr>
        <w:t>th</w:t>
      </w:r>
      <w:r w:rsidR="001A76C1">
        <w:rPr>
          <w:sz w:val="28"/>
          <w:szCs w:val="28"/>
        </w:rPr>
        <w:t>,</w:t>
      </w:r>
      <w:r w:rsidR="00C84FE9">
        <w:rPr>
          <w:sz w:val="28"/>
          <w:szCs w:val="28"/>
        </w:rPr>
        <w:t xml:space="preserve"> 201</w:t>
      </w:r>
      <w:r>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4E2AE7">
        <w:rPr>
          <w:sz w:val="28"/>
          <w:szCs w:val="28"/>
        </w:rPr>
        <w:t>.</w:t>
      </w:r>
    </w:p>
    <w:p w:rsidR="0012164C" w:rsidRDefault="004E2AE7" w:rsidP="00D33619">
      <w:pPr>
        <w:ind w:firstLine="720"/>
        <w:rPr>
          <w:sz w:val="28"/>
          <w:szCs w:val="28"/>
        </w:rPr>
      </w:pPr>
      <w:r>
        <w:rPr>
          <w:sz w:val="28"/>
          <w:szCs w:val="28"/>
        </w:rPr>
        <w:t xml:space="preserve">The Mayor then opened the floor for nominations for a new President of Council.  Dennis Harford nominated Tracy Gentis. Tracy Gentis nominated Frank Dietz. Dennis Harford moved the nominations be closed followed by a second made by Jane Snyder.  The paper ballots were passed out and vote was taken by secret ballot.  The results were Traci Gentis named as the President of Council for 2019 by four votes for Traci and two votes for Frank Dietz. </w:t>
      </w:r>
      <w:r w:rsidR="00184629">
        <w:rPr>
          <w:sz w:val="28"/>
          <w:szCs w:val="28"/>
        </w:rPr>
        <w:t xml:space="preserve"> </w:t>
      </w:r>
      <w:r w:rsidR="0073156D">
        <w:rPr>
          <w:sz w:val="28"/>
          <w:szCs w:val="28"/>
        </w:rPr>
        <w:t xml:space="preserve">  </w:t>
      </w:r>
      <w:r w:rsidR="00292979">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AE1228">
        <w:rPr>
          <w:sz w:val="28"/>
          <w:szCs w:val="28"/>
        </w:rPr>
        <w:t>Traci Gentis</w:t>
      </w:r>
      <w:r w:rsidR="00FA3EA2">
        <w:rPr>
          <w:sz w:val="28"/>
          <w:szCs w:val="28"/>
        </w:rPr>
        <w:t xml:space="preserve"> and seconded by </w:t>
      </w:r>
      <w:r w:rsidR="00AE1228">
        <w:rPr>
          <w:sz w:val="28"/>
          <w:szCs w:val="28"/>
        </w:rPr>
        <w:t>Dennis Harford</w:t>
      </w:r>
      <w:r w:rsidR="0012164C">
        <w:rPr>
          <w:sz w:val="28"/>
          <w:szCs w:val="28"/>
        </w:rPr>
        <w:t>.</w:t>
      </w:r>
      <w:r>
        <w:rPr>
          <w:sz w:val="28"/>
          <w:szCs w:val="28"/>
        </w:rPr>
        <w:t xml:space="preserve">  </w:t>
      </w:r>
      <w:r w:rsidR="00497084">
        <w:rPr>
          <w:sz w:val="28"/>
          <w:szCs w:val="28"/>
        </w:rPr>
        <w:t xml:space="preserve">The roll call vote is as follows: </w:t>
      </w:r>
      <w:r w:rsidR="00F759EF">
        <w:rPr>
          <w:sz w:val="28"/>
          <w:szCs w:val="28"/>
        </w:rPr>
        <w:t xml:space="preserve"> </w:t>
      </w:r>
      <w:r w:rsidR="00DF4F5E">
        <w:rPr>
          <w:sz w:val="28"/>
          <w:szCs w:val="28"/>
        </w:rPr>
        <w:t xml:space="preserve">Barhorst-Yes; </w:t>
      </w:r>
      <w:r w:rsidR="007D6492">
        <w:rPr>
          <w:sz w:val="28"/>
          <w:szCs w:val="28"/>
        </w:rPr>
        <w:t xml:space="preserve">Brentlinger-Yes; </w:t>
      </w:r>
      <w:r w:rsidR="00F759EF">
        <w:rPr>
          <w:sz w:val="28"/>
          <w:szCs w:val="28"/>
        </w:rPr>
        <w:t>Harford-Yes; Gentis-Yes; Dietz-Yes</w:t>
      </w:r>
      <w:r w:rsidR="007D6492">
        <w:rPr>
          <w:sz w:val="28"/>
          <w:szCs w:val="28"/>
        </w:rPr>
        <w:t>; and Snyder-Yes</w:t>
      </w:r>
      <w:r w:rsidR="004E399B">
        <w:rPr>
          <w:sz w:val="28"/>
          <w:szCs w:val="28"/>
        </w:rPr>
        <w:t>.</w:t>
      </w:r>
      <w:r w:rsidR="00F759EF">
        <w:rPr>
          <w:sz w:val="28"/>
          <w:szCs w:val="28"/>
        </w:rPr>
        <w:t xml:space="preserve"> The motion passed.  </w:t>
      </w:r>
    </w:p>
    <w:p w:rsidR="007D6492" w:rsidRDefault="00AE1228" w:rsidP="007D6492">
      <w:pPr>
        <w:ind w:firstLine="720"/>
        <w:rPr>
          <w:sz w:val="28"/>
          <w:szCs w:val="28"/>
        </w:rPr>
      </w:pPr>
      <w:r>
        <w:rPr>
          <w:sz w:val="28"/>
          <w:szCs w:val="28"/>
        </w:rPr>
        <w:t xml:space="preserve">A motion to </w:t>
      </w:r>
      <w:r w:rsidR="007D6492">
        <w:rPr>
          <w:sz w:val="28"/>
          <w:szCs w:val="28"/>
        </w:rPr>
        <w:t>accept the financial packet for the month of December along with the bank reconciliation</w:t>
      </w:r>
      <w:r>
        <w:rPr>
          <w:sz w:val="28"/>
          <w:szCs w:val="28"/>
        </w:rPr>
        <w:t xml:space="preserve"> was made by </w:t>
      </w:r>
      <w:r w:rsidR="007D6492">
        <w:rPr>
          <w:sz w:val="28"/>
          <w:szCs w:val="28"/>
        </w:rPr>
        <w:t>Dennis Harford</w:t>
      </w:r>
      <w:r>
        <w:rPr>
          <w:sz w:val="28"/>
          <w:szCs w:val="28"/>
        </w:rPr>
        <w:t xml:space="preserve"> seconded by </w:t>
      </w:r>
      <w:r w:rsidR="007D6492">
        <w:rPr>
          <w:sz w:val="28"/>
          <w:szCs w:val="28"/>
        </w:rPr>
        <w:t>Jane Snyder</w:t>
      </w:r>
      <w:r>
        <w:rPr>
          <w:sz w:val="28"/>
          <w:szCs w:val="28"/>
        </w:rPr>
        <w:t xml:space="preserve">.  The roll call vote is as follows:  </w:t>
      </w:r>
      <w:r w:rsidR="007D6492">
        <w:rPr>
          <w:sz w:val="28"/>
          <w:szCs w:val="28"/>
        </w:rPr>
        <w:t xml:space="preserve">Barhorst-Yes; Brentlinger-Yes; Harford-Yes; Gentis-Yes; Dietz-Yes; and Snyder-Yes. The motion passed.  </w:t>
      </w:r>
    </w:p>
    <w:p w:rsidR="006103B8" w:rsidRDefault="00DF4F5E" w:rsidP="00770290">
      <w:pPr>
        <w:rPr>
          <w:sz w:val="28"/>
          <w:szCs w:val="28"/>
        </w:rPr>
      </w:pPr>
      <w:r>
        <w:rPr>
          <w:sz w:val="28"/>
          <w:szCs w:val="28"/>
        </w:rPr>
        <w:tab/>
      </w:r>
      <w:r w:rsidR="0012164C">
        <w:rPr>
          <w:sz w:val="28"/>
          <w:szCs w:val="28"/>
        </w:rPr>
        <w:t>Fire Chief Norm Spring was</w:t>
      </w:r>
      <w:r w:rsidR="00CA70C9">
        <w:rPr>
          <w:sz w:val="28"/>
          <w:szCs w:val="28"/>
        </w:rPr>
        <w:t xml:space="preserve"> </w:t>
      </w:r>
      <w:r w:rsidR="00AE1228">
        <w:rPr>
          <w:sz w:val="28"/>
          <w:szCs w:val="28"/>
        </w:rPr>
        <w:t xml:space="preserve">present and gave an update on the Grass Run Truck saying </w:t>
      </w:r>
      <w:r w:rsidR="007D6492">
        <w:rPr>
          <w:sz w:val="28"/>
          <w:szCs w:val="28"/>
        </w:rPr>
        <w:t>it is now in our possession and radios are getting programmed so it is up and running properly.</w:t>
      </w:r>
      <w:r w:rsidR="00AE1228">
        <w:rPr>
          <w:sz w:val="28"/>
          <w:szCs w:val="28"/>
        </w:rPr>
        <w:t xml:space="preserve">  </w:t>
      </w:r>
    </w:p>
    <w:p w:rsidR="00101301" w:rsidRDefault="00101301" w:rsidP="00443282">
      <w:pPr>
        <w:ind w:firstLine="720"/>
        <w:rPr>
          <w:sz w:val="28"/>
          <w:szCs w:val="28"/>
        </w:rPr>
      </w:pPr>
      <w:r w:rsidRPr="00D53A4D">
        <w:rPr>
          <w:sz w:val="28"/>
          <w:szCs w:val="28"/>
        </w:rPr>
        <w:t>Village Administrator Pat Parish reported on the following items:</w:t>
      </w:r>
    </w:p>
    <w:p w:rsidR="00C32ED2" w:rsidRDefault="00770290" w:rsidP="00F262F1">
      <w:pPr>
        <w:pStyle w:val="ListParagraph"/>
        <w:numPr>
          <w:ilvl w:val="0"/>
          <w:numId w:val="24"/>
        </w:numPr>
        <w:rPr>
          <w:sz w:val="28"/>
          <w:szCs w:val="28"/>
        </w:rPr>
      </w:pPr>
      <w:r>
        <w:rPr>
          <w:sz w:val="28"/>
          <w:szCs w:val="28"/>
        </w:rPr>
        <w:t xml:space="preserve">On </w:t>
      </w:r>
      <w:r w:rsidR="000B157F">
        <w:rPr>
          <w:sz w:val="28"/>
          <w:szCs w:val="28"/>
        </w:rPr>
        <w:t>January 22</w:t>
      </w:r>
      <w:r>
        <w:rPr>
          <w:sz w:val="28"/>
          <w:szCs w:val="28"/>
        </w:rPr>
        <w:t>, 201</w:t>
      </w:r>
      <w:r w:rsidR="000B157F">
        <w:rPr>
          <w:sz w:val="28"/>
          <w:szCs w:val="28"/>
        </w:rPr>
        <w:t>9</w:t>
      </w:r>
      <w:r>
        <w:rPr>
          <w:sz w:val="28"/>
          <w:szCs w:val="28"/>
        </w:rPr>
        <w:t xml:space="preserve">, </w:t>
      </w:r>
      <w:r w:rsidR="000B157F">
        <w:rPr>
          <w:sz w:val="28"/>
          <w:szCs w:val="28"/>
        </w:rPr>
        <w:t>following the council meeting</w:t>
      </w:r>
      <w:r w:rsidR="008313C4">
        <w:rPr>
          <w:sz w:val="28"/>
          <w:szCs w:val="28"/>
        </w:rPr>
        <w:t xml:space="preserve">, </w:t>
      </w:r>
      <w:r w:rsidR="00FD09B2">
        <w:rPr>
          <w:sz w:val="28"/>
          <w:szCs w:val="28"/>
        </w:rPr>
        <w:t xml:space="preserve">there will be another public </w:t>
      </w:r>
      <w:r w:rsidR="008313C4">
        <w:rPr>
          <w:sz w:val="28"/>
          <w:szCs w:val="28"/>
        </w:rPr>
        <w:t xml:space="preserve">Revitalization Grant Meeting at the Village of Lakeview </w:t>
      </w:r>
      <w:r w:rsidR="00FD09B2">
        <w:rPr>
          <w:sz w:val="28"/>
          <w:szCs w:val="28"/>
        </w:rPr>
        <w:t>Council Chambers</w:t>
      </w:r>
      <w:r w:rsidR="008313C4">
        <w:rPr>
          <w:sz w:val="28"/>
          <w:szCs w:val="28"/>
        </w:rPr>
        <w:t xml:space="preserve">. </w:t>
      </w:r>
      <w:r w:rsidR="00CE7FC9">
        <w:rPr>
          <w:sz w:val="28"/>
          <w:szCs w:val="28"/>
        </w:rPr>
        <w:t>All public is invited.</w:t>
      </w:r>
    </w:p>
    <w:p w:rsidR="00347F53" w:rsidRDefault="00CE7FC9" w:rsidP="00251F3A">
      <w:pPr>
        <w:pStyle w:val="ListParagraph"/>
        <w:numPr>
          <w:ilvl w:val="0"/>
          <w:numId w:val="24"/>
        </w:numPr>
        <w:rPr>
          <w:sz w:val="28"/>
          <w:szCs w:val="28"/>
        </w:rPr>
      </w:pPr>
      <w:r w:rsidRPr="00CE7FC9">
        <w:rPr>
          <w:sz w:val="28"/>
          <w:szCs w:val="28"/>
        </w:rPr>
        <w:t xml:space="preserve">He reported </w:t>
      </w:r>
      <w:r w:rsidR="000B157F">
        <w:rPr>
          <w:sz w:val="28"/>
          <w:szCs w:val="28"/>
        </w:rPr>
        <w:t>on</w:t>
      </w:r>
      <w:r w:rsidRPr="00CE7FC9">
        <w:rPr>
          <w:sz w:val="28"/>
          <w:szCs w:val="28"/>
        </w:rPr>
        <w:t xml:space="preserve"> the Duff Road Speed Study </w:t>
      </w:r>
      <w:r w:rsidR="000B157F">
        <w:rPr>
          <w:sz w:val="28"/>
          <w:szCs w:val="28"/>
        </w:rPr>
        <w:t xml:space="preserve">saying that he </w:t>
      </w:r>
      <w:r w:rsidR="007D6492">
        <w:rPr>
          <w:sz w:val="28"/>
          <w:szCs w:val="28"/>
        </w:rPr>
        <w:t>still has not heard from</w:t>
      </w:r>
      <w:r w:rsidR="000B157F">
        <w:rPr>
          <w:sz w:val="28"/>
          <w:szCs w:val="28"/>
        </w:rPr>
        <w:t xml:space="preserve"> the contact at the State Level from ODOT to find out about our request for the lower speed limit.</w:t>
      </w:r>
    </w:p>
    <w:p w:rsidR="008E5E78" w:rsidRDefault="007D6492" w:rsidP="008E5E78">
      <w:pPr>
        <w:pStyle w:val="ListParagraph"/>
        <w:numPr>
          <w:ilvl w:val="0"/>
          <w:numId w:val="24"/>
        </w:numPr>
        <w:rPr>
          <w:sz w:val="28"/>
          <w:szCs w:val="28"/>
        </w:rPr>
      </w:pPr>
      <w:r>
        <w:rPr>
          <w:sz w:val="28"/>
          <w:szCs w:val="28"/>
        </w:rPr>
        <w:t>Talked about the gas aggregate and reported he locked us into $.39</w:t>
      </w:r>
      <w:r w:rsidR="008E5E78">
        <w:rPr>
          <w:sz w:val="28"/>
          <w:szCs w:val="28"/>
        </w:rPr>
        <w:t xml:space="preserve"> per CCF</w:t>
      </w:r>
      <w:r>
        <w:rPr>
          <w:sz w:val="28"/>
          <w:szCs w:val="28"/>
        </w:rPr>
        <w:t xml:space="preserve"> with </w:t>
      </w:r>
      <w:r w:rsidR="008E5E78">
        <w:rPr>
          <w:sz w:val="28"/>
          <w:szCs w:val="28"/>
        </w:rPr>
        <w:t>Provision Power and Gas as our natural gas supplier for now and we can opt out at any time with no penalty.</w:t>
      </w:r>
    </w:p>
    <w:p w:rsidR="008E5E78" w:rsidRDefault="008E5E78" w:rsidP="008E5E78">
      <w:pPr>
        <w:ind w:firstLine="720"/>
        <w:rPr>
          <w:sz w:val="28"/>
          <w:szCs w:val="28"/>
        </w:rPr>
      </w:pPr>
      <w:r>
        <w:rPr>
          <w:sz w:val="28"/>
          <w:szCs w:val="28"/>
        </w:rPr>
        <w:lastRenderedPageBreak/>
        <w:t>Eric Barhorst asked Pat about having the plans for the park on hand for the next meeting so if the public would like to see our draft of the new park, it will be available. Pat will have the plans here.</w:t>
      </w:r>
    </w:p>
    <w:p w:rsidR="00345913" w:rsidRPr="00347F53" w:rsidRDefault="008E5E78" w:rsidP="00347F53">
      <w:pPr>
        <w:ind w:firstLine="720"/>
        <w:rPr>
          <w:sz w:val="28"/>
          <w:szCs w:val="28"/>
        </w:rPr>
      </w:pPr>
      <w:r>
        <w:rPr>
          <w:sz w:val="28"/>
          <w:szCs w:val="28"/>
        </w:rPr>
        <w:t>T</w:t>
      </w:r>
      <w:r w:rsidR="00345913" w:rsidRPr="00347F53">
        <w:rPr>
          <w:sz w:val="28"/>
          <w:szCs w:val="28"/>
        </w:rPr>
        <w:t>he Logan County S</w:t>
      </w:r>
      <w:r w:rsidR="000B157F">
        <w:rPr>
          <w:sz w:val="28"/>
          <w:szCs w:val="28"/>
        </w:rPr>
        <w:t xml:space="preserve">heriff’s Department was present. Deputy Brown </w:t>
      </w:r>
      <w:r>
        <w:rPr>
          <w:sz w:val="28"/>
          <w:szCs w:val="28"/>
        </w:rPr>
        <w:t>stated he had been quite busy but had nothing new to report.</w:t>
      </w:r>
    </w:p>
    <w:p w:rsidR="000B157F" w:rsidRDefault="008E5E78" w:rsidP="00AA7243">
      <w:pPr>
        <w:ind w:firstLine="720"/>
        <w:rPr>
          <w:sz w:val="28"/>
          <w:szCs w:val="28"/>
        </w:rPr>
      </w:pPr>
      <w:r>
        <w:rPr>
          <w:sz w:val="28"/>
          <w:szCs w:val="28"/>
        </w:rPr>
        <w:t xml:space="preserve">Visitors </w:t>
      </w:r>
      <w:r w:rsidR="000B157F">
        <w:rPr>
          <w:sz w:val="28"/>
          <w:szCs w:val="28"/>
        </w:rPr>
        <w:t>Mr. and Mrs. Basil was also present just to observe.</w:t>
      </w:r>
    </w:p>
    <w:p w:rsidR="00E51359" w:rsidRDefault="008E5E78" w:rsidP="008E5E78">
      <w:pPr>
        <w:ind w:firstLine="720"/>
        <w:rPr>
          <w:sz w:val="28"/>
          <w:szCs w:val="28"/>
        </w:rPr>
      </w:pPr>
      <w:r>
        <w:rPr>
          <w:sz w:val="28"/>
          <w:szCs w:val="28"/>
        </w:rPr>
        <w:t>Under New</w:t>
      </w:r>
      <w:r w:rsidR="00DA2CF3">
        <w:rPr>
          <w:sz w:val="28"/>
          <w:szCs w:val="28"/>
        </w:rPr>
        <w:t xml:space="preserve"> Business, </w:t>
      </w:r>
      <w:r>
        <w:rPr>
          <w:sz w:val="28"/>
          <w:szCs w:val="28"/>
        </w:rPr>
        <w:t xml:space="preserve">all of Council was given a copy of the new 2018 Income Tax Form which had all new updates made and was a little larger making it easier to read.  The Fiscal Officer asked for a motion from Council to accept the new form.  Frank Dietz made a motion to approve the 2018 Income Tax Form followed by a second made by Traci Gentis. </w:t>
      </w:r>
      <w:r>
        <w:rPr>
          <w:sz w:val="28"/>
          <w:szCs w:val="28"/>
        </w:rPr>
        <w:t xml:space="preserve">The roll call vote is as follows:  Barhorst-Yes; Brentlinger-Yes; Harford-Yes; Gentis-Yes; Dietz-Yes; and Snyder-Yes. The motion passed. </w:t>
      </w:r>
    </w:p>
    <w:p w:rsidR="00DC19D0" w:rsidRDefault="00E51359" w:rsidP="00DC19D0">
      <w:pPr>
        <w:ind w:firstLine="720"/>
        <w:rPr>
          <w:sz w:val="28"/>
          <w:szCs w:val="28"/>
        </w:rPr>
      </w:pPr>
      <w:r>
        <w:rPr>
          <w:sz w:val="28"/>
          <w:szCs w:val="28"/>
        </w:rPr>
        <w:t xml:space="preserve">Under Committee reports, the Employee Benefit and Handbook Committee met and approved the new contract from </w:t>
      </w:r>
      <w:r w:rsidR="00DC19D0">
        <w:rPr>
          <w:sz w:val="28"/>
          <w:szCs w:val="28"/>
        </w:rPr>
        <w:t xml:space="preserve">the Medical Mutual Insurance Company for our health insurance renewal and the HRA renewal. The actual health insurance policy premiums increased about 16% due to two members having an age bracket change plus our claims have increased for last year.  A motion was made by Traci Gentis to accept both renewals and was seconded by Dennis Harford. </w:t>
      </w:r>
      <w:r w:rsidR="00DC19D0">
        <w:rPr>
          <w:sz w:val="28"/>
          <w:szCs w:val="28"/>
        </w:rPr>
        <w:t xml:space="preserve">The roll call vote is as follows:  Barhorst-Yes; Brentlinger-Yes; Harford-Yes; Gentis-Yes; Dietz-Yes; and Snyder-Yes. The motion passed. </w:t>
      </w:r>
    </w:p>
    <w:p w:rsidR="00CA4F31" w:rsidRDefault="00DC19D0" w:rsidP="00DC19D0">
      <w:pPr>
        <w:ind w:firstLine="720"/>
        <w:rPr>
          <w:sz w:val="28"/>
          <w:szCs w:val="28"/>
        </w:rPr>
      </w:pPr>
      <w:r>
        <w:rPr>
          <w:sz w:val="28"/>
          <w:szCs w:val="28"/>
        </w:rPr>
        <w:t xml:space="preserve"> </w:t>
      </w:r>
      <w:r w:rsidR="008E5E78">
        <w:rPr>
          <w:sz w:val="28"/>
          <w:szCs w:val="28"/>
        </w:rPr>
        <w:t xml:space="preserve"> </w:t>
      </w:r>
      <w:r w:rsidR="00CA4F31">
        <w:rPr>
          <w:sz w:val="28"/>
          <w:szCs w:val="28"/>
        </w:rPr>
        <w:t xml:space="preserve">The </w:t>
      </w:r>
      <w:r w:rsidR="00870A57">
        <w:rPr>
          <w:sz w:val="28"/>
          <w:szCs w:val="28"/>
        </w:rPr>
        <w:t>Fiscal Officer reported on the following:</w:t>
      </w:r>
    </w:p>
    <w:p w:rsidR="00DC19D0" w:rsidRDefault="00DC19D0" w:rsidP="00506BD8">
      <w:pPr>
        <w:pStyle w:val="ListParagraph"/>
        <w:numPr>
          <w:ilvl w:val="0"/>
          <w:numId w:val="29"/>
        </w:numPr>
        <w:rPr>
          <w:sz w:val="28"/>
          <w:szCs w:val="28"/>
        </w:rPr>
      </w:pPr>
      <w:r w:rsidRPr="00506BD8">
        <w:rPr>
          <w:sz w:val="28"/>
          <w:szCs w:val="28"/>
        </w:rPr>
        <w:t xml:space="preserve">The Fiscal Officer asked Council to approve the vacation carry over for the Village Administrator and the Fiscal Officer due to neither of them getting all their vacation scheduled before year end.  Dennis Harford made a motion to approve the carry over and Frank Dietz seconded the motion.  </w:t>
      </w:r>
      <w:r w:rsidR="00707D9D" w:rsidRPr="00506BD8">
        <w:rPr>
          <w:sz w:val="28"/>
          <w:szCs w:val="28"/>
        </w:rPr>
        <w:t xml:space="preserve"> </w:t>
      </w:r>
      <w:r w:rsidRPr="00506BD8">
        <w:rPr>
          <w:sz w:val="28"/>
          <w:szCs w:val="28"/>
        </w:rPr>
        <w:t xml:space="preserve">The roll call vote is as follows:  Barhorst-Yes; Brentlinger-Yes; Harford-Yes; Gentis-Yes; Dietz-Yes; and Snyder-Yes. The motion passed. </w:t>
      </w:r>
    </w:p>
    <w:p w:rsidR="00506BD8" w:rsidRDefault="00506BD8" w:rsidP="00506BD8">
      <w:pPr>
        <w:pStyle w:val="ListParagraph"/>
        <w:numPr>
          <w:ilvl w:val="0"/>
          <w:numId w:val="29"/>
        </w:numPr>
        <w:rPr>
          <w:sz w:val="28"/>
          <w:szCs w:val="28"/>
        </w:rPr>
      </w:pPr>
      <w:r>
        <w:rPr>
          <w:sz w:val="28"/>
          <w:szCs w:val="28"/>
        </w:rPr>
        <w:t>Informed Council postage is going up by five cents effective January 27</w:t>
      </w:r>
      <w:r w:rsidRPr="00506BD8">
        <w:rPr>
          <w:sz w:val="28"/>
          <w:szCs w:val="28"/>
          <w:vertAlign w:val="superscript"/>
        </w:rPr>
        <w:t>th</w:t>
      </w:r>
      <w:r>
        <w:rPr>
          <w:sz w:val="28"/>
          <w:szCs w:val="28"/>
        </w:rPr>
        <w:t>.</w:t>
      </w:r>
    </w:p>
    <w:p w:rsidR="00506BD8" w:rsidRDefault="00506BD8" w:rsidP="00506BD8">
      <w:pPr>
        <w:pStyle w:val="ListParagraph"/>
        <w:numPr>
          <w:ilvl w:val="0"/>
          <w:numId w:val="29"/>
        </w:numPr>
        <w:rPr>
          <w:sz w:val="28"/>
          <w:szCs w:val="28"/>
        </w:rPr>
      </w:pPr>
      <w:r>
        <w:rPr>
          <w:sz w:val="28"/>
          <w:szCs w:val="28"/>
        </w:rPr>
        <w:t>Informed Council we received our recycling incentive check of $1,107.15 which will go into the Park Fund. It is up from last year’s incentive check which was $1,012.50.</w:t>
      </w:r>
    </w:p>
    <w:p w:rsidR="00506BD8" w:rsidRDefault="00506BD8" w:rsidP="00506BD8">
      <w:pPr>
        <w:pStyle w:val="ListParagraph"/>
        <w:numPr>
          <w:ilvl w:val="0"/>
          <w:numId w:val="29"/>
        </w:numPr>
        <w:rPr>
          <w:sz w:val="28"/>
          <w:szCs w:val="28"/>
        </w:rPr>
      </w:pPr>
      <w:r>
        <w:rPr>
          <w:sz w:val="28"/>
          <w:szCs w:val="28"/>
        </w:rPr>
        <w:t>Informed Council that the Department of Liquor Control wrote to ask if we want a hearing in the change-over from El Azteca’s license to Captain’s Point and Council said no.</w:t>
      </w:r>
    </w:p>
    <w:p w:rsidR="00506BD8" w:rsidRDefault="00506BD8" w:rsidP="00506BD8">
      <w:pPr>
        <w:pStyle w:val="ListParagraph"/>
        <w:numPr>
          <w:ilvl w:val="0"/>
          <w:numId w:val="29"/>
        </w:numPr>
        <w:rPr>
          <w:sz w:val="28"/>
          <w:szCs w:val="28"/>
        </w:rPr>
      </w:pPr>
      <w:r>
        <w:rPr>
          <w:sz w:val="28"/>
          <w:szCs w:val="28"/>
        </w:rPr>
        <w:lastRenderedPageBreak/>
        <w:t>Asked Council to name a three-member Board of Review for Income Tax purpose</w:t>
      </w:r>
      <w:r w:rsidR="00813310">
        <w:rPr>
          <w:sz w:val="28"/>
          <w:szCs w:val="28"/>
        </w:rPr>
        <w:t>s</w:t>
      </w:r>
      <w:bookmarkStart w:id="0" w:name="_GoBack"/>
      <w:bookmarkEnd w:id="0"/>
      <w:r>
        <w:rPr>
          <w:sz w:val="28"/>
          <w:szCs w:val="28"/>
        </w:rPr>
        <w:t xml:space="preserve"> which the ORC says we must have.  All Council members is to think of some one that will except the appointment.  They will only be needed if a taxpayer files an appeal. Two people must be appointed by Council and the third person must be appointed solely by the Mayor.</w:t>
      </w:r>
    </w:p>
    <w:p w:rsidR="00506BD8" w:rsidRDefault="00506BD8" w:rsidP="00506BD8">
      <w:pPr>
        <w:pStyle w:val="ListParagraph"/>
        <w:numPr>
          <w:ilvl w:val="0"/>
          <w:numId w:val="29"/>
        </w:numPr>
        <w:rPr>
          <w:sz w:val="28"/>
          <w:szCs w:val="28"/>
        </w:rPr>
      </w:pPr>
      <w:r>
        <w:rPr>
          <w:sz w:val="28"/>
          <w:szCs w:val="28"/>
        </w:rPr>
        <w:t>Asked Council how involved they wanted to be with tax write offs when it comes to our residents asking for penalties and interest being written off.  After much discussion, Council asked the Fiscal Officer to reach out to our Income Tax Administrator and ask her to compile a list of reasons our clients would ask for an abatement and get back to council at next meeting.</w:t>
      </w:r>
    </w:p>
    <w:p w:rsidR="00506BD8" w:rsidRDefault="00506BD8" w:rsidP="00506BD8">
      <w:pPr>
        <w:ind w:firstLine="720"/>
        <w:rPr>
          <w:sz w:val="28"/>
          <w:szCs w:val="28"/>
        </w:rPr>
      </w:pPr>
      <w:r>
        <w:rPr>
          <w:sz w:val="28"/>
          <w:szCs w:val="28"/>
        </w:rPr>
        <w:t>Eric Barhorst then asked to get another meeting scheduled for the Safety Committee which is Pat, Jane, and himself.</w:t>
      </w:r>
    </w:p>
    <w:p w:rsidR="00506BD8" w:rsidRPr="00506BD8" w:rsidRDefault="00506BD8" w:rsidP="00506BD8">
      <w:pPr>
        <w:rPr>
          <w:sz w:val="28"/>
          <w:szCs w:val="28"/>
        </w:rPr>
      </w:pPr>
      <w:r w:rsidRPr="00506BD8">
        <w:rPr>
          <w:sz w:val="28"/>
          <w:szCs w:val="28"/>
        </w:rPr>
        <w:tab/>
      </w:r>
      <w:r w:rsidR="009F66E6" w:rsidRPr="00506BD8">
        <w:rPr>
          <w:sz w:val="28"/>
          <w:szCs w:val="28"/>
        </w:rPr>
        <w:t xml:space="preserve">The Mayor then read Ordinance 2018-24, </w:t>
      </w:r>
      <w:r w:rsidRPr="00506BD8">
        <w:rPr>
          <w:sz w:val="28"/>
          <w:szCs w:val="28"/>
        </w:rPr>
        <w:t>2nd</w:t>
      </w:r>
      <w:r w:rsidR="009F66E6" w:rsidRPr="00506BD8">
        <w:rPr>
          <w:sz w:val="28"/>
          <w:szCs w:val="28"/>
        </w:rPr>
        <w:t xml:space="preserve"> reading on vacating a 12-foot wide alley and a 16-foot wide alley in Stephenson’s Addition, which was an ordinance correcting the original which had a mistake in the description of the alleys.  </w:t>
      </w:r>
      <w:r w:rsidRPr="00506BD8">
        <w:rPr>
          <w:sz w:val="28"/>
          <w:szCs w:val="28"/>
        </w:rPr>
        <w:t>Dennis Harford</w:t>
      </w:r>
      <w:r w:rsidR="009F66E6" w:rsidRPr="00506BD8">
        <w:rPr>
          <w:sz w:val="28"/>
          <w:szCs w:val="28"/>
        </w:rPr>
        <w:t xml:space="preserve"> made a motion to pass Ordinance 2018-2</w:t>
      </w:r>
      <w:r w:rsidRPr="00506BD8">
        <w:rPr>
          <w:sz w:val="28"/>
          <w:szCs w:val="28"/>
        </w:rPr>
        <w:t>4 followed by a second made by Traci Gentis</w:t>
      </w:r>
      <w:r w:rsidR="009F66E6" w:rsidRPr="00506BD8">
        <w:rPr>
          <w:sz w:val="28"/>
          <w:szCs w:val="28"/>
        </w:rPr>
        <w:t xml:space="preserve">. </w:t>
      </w:r>
      <w:r w:rsidRPr="00506BD8">
        <w:rPr>
          <w:sz w:val="28"/>
          <w:szCs w:val="28"/>
        </w:rPr>
        <w:t xml:space="preserve">The roll call vote is as follows:  Barhorst-Yes; Brentlinger-Yes; Harford-Yes; Gentis-Yes; Dietz-Yes; and Snyder-Yes. The motion passed. </w:t>
      </w:r>
    </w:p>
    <w:p w:rsidR="007C50A9" w:rsidRDefault="00FC4611" w:rsidP="00B54050">
      <w:pPr>
        <w:rPr>
          <w:sz w:val="28"/>
          <w:szCs w:val="28"/>
        </w:rPr>
      </w:pPr>
      <w:r>
        <w:rPr>
          <w:sz w:val="28"/>
          <w:szCs w:val="28"/>
        </w:rPr>
        <w:tab/>
      </w:r>
      <w:r w:rsidR="007C50A9">
        <w:rPr>
          <w:sz w:val="28"/>
          <w:szCs w:val="28"/>
        </w:rPr>
        <w:t xml:space="preserve">A </w:t>
      </w:r>
      <w:r w:rsidR="00E22740">
        <w:rPr>
          <w:sz w:val="28"/>
          <w:szCs w:val="28"/>
        </w:rPr>
        <w:t>motion to adjourn was then made</w:t>
      </w:r>
      <w:r w:rsidR="00181388">
        <w:rPr>
          <w:sz w:val="28"/>
          <w:szCs w:val="28"/>
        </w:rPr>
        <w:t xml:space="preserve"> by </w:t>
      </w:r>
      <w:r w:rsidR="00C316B5">
        <w:rPr>
          <w:sz w:val="28"/>
          <w:szCs w:val="28"/>
        </w:rPr>
        <w:t>Traci Gentis</w:t>
      </w:r>
      <w:r w:rsidR="00181388">
        <w:rPr>
          <w:sz w:val="28"/>
          <w:szCs w:val="28"/>
        </w:rPr>
        <w:t xml:space="preserve"> and seconded by </w:t>
      </w:r>
      <w:r w:rsidR="00C316B5">
        <w:rPr>
          <w:sz w:val="28"/>
          <w:szCs w:val="28"/>
        </w:rPr>
        <w:t>Eric Barhorst</w:t>
      </w:r>
      <w:r w:rsidR="007C50A9">
        <w:rPr>
          <w:sz w:val="28"/>
          <w:szCs w:val="28"/>
        </w:rPr>
        <w:t xml:space="preserve">.  The next meeting will be </w:t>
      </w:r>
      <w:r w:rsidR="00C316B5">
        <w:rPr>
          <w:sz w:val="28"/>
          <w:szCs w:val="28"/>
        </w:rPr>
        <w:t xml:space="preserve">January </w:t>
      </w:r>
      <w:r w:rsidR="003C1A4D">
        <w:rPr>
          <w:sz w:val="28"/>
          <w:szCs w:val="28"/>
        </w:rPr>
        <w:t>22nd</w:t>
      </w:r>
      <w:r w:rsidR="00181388">
        <w:rPr>
          <w:sz w:val="28"/>
          <w:szCs w:val="28"/>
        </w:rPr>
        <w:t>,</w:t>
      </w:r>
      <w:r w:rsidR="007C50A9">
        <w:rPr>
          <w:sz w:val="28"/>
          <w:szCs w:val="28"/>
        </w:rPr>
        <w:t xml:space="preserve"> 2018</w:t>
      </w:r>
      <w:r w:rsidR="0069018B">
        <w:rPr>
          <w:sz w:val="28"/>
          <w:szCs w:val="28"/>
        </w:rPr>
        <w:t xml:space="preserve"> at 6:00 p.m.</w:t>
      </w:r>
      <w:r w:rsidR="007C50A9">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5E4D2A">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22" w:rsidRDefault="00690922" w:rsidP="009103C1">
      <w:pPr>
        <w:spacing w:after="0" w:line="240" w:lineRule="auto"/>
      </w:pPr>
      <w:r>
        <w:separator/>
      </w:r>
    </w:p>
  </w:endnote>
  <w:endnote w:type="continuationSeparator" w:id="0">
    <w:p w:rsidR="00690922" w:rsidRDefault="0069092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1331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3310">
              <w:rPr>
                <w:b/>
                <w:bCs/>
                <w:noProof/>
              </w:rPr>
              <w:t>3</w:t>
            </w:r>
            <w:r>
              <w:rPr>
                <w:b/>
                <w:bCs/>
                <w:sz w:val="24"/>
                <w:szCs w:val="24"/>
              </w:rPr>
              <w:fldChar w:fldCharType="end"/>
            </w:r>
            <w:r w:rsidR="00AA148C">
              <w:rPr>
                <w:b/>
                <w:bCs/>
                <w:sz w:val="24"/>
                <w:szCs w:val="24"/>
              </w:rPr>
              <w:t xml:space="preserve">                                                                                                            </w:t>
            </w:r>
            <w:r w:rsidR="00FD5B40">
              <w:rPr>
                <w:b/>
                <w:bCs/>
                <w:sz w:val="24"/>
                <w:szCs w:val="24"/>
              </w:rPr>
              <w:t>01/</w:t>
            </w:r>
            <w:r w:rsidR="005E4D2A">
              <w:rPr>
                <w:b/>
                <w:bCs/>
                <w:sz w:val="24"/>
                <w:szCs w:val="24"/>
              </w:rPr>
              <w:t>7</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22" w:rsidRDefault="00690922" w:rsidP="009103C1">
      <w:pPr>
        <w:spacing w:after="0" w:line="240" w:lineRule="auto"/>
      </w:pPr>
      <w:r>
        <w:separator/>
      </w:r>
    </w:p>
  </w:footnote>
  <w:footnote w:type="continuationSeparator" w:id="0">
    <w:p w:rsidR="00690922" w:rsidRDefault="00690922"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5"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4"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4"/>
  </w:num>
  <w:num w:numId="3">
    <w:abstractNumId w:val="0"/>
  </w:num>
  <w:num w:numId="4">
    <w:abstractNumId w:val="2"/>
  </w:num>
  <w:num w:numId="5">
    <w:abstractNumId w:val="16"/>
  </w:num>
  <w:num w:numId="6">
    <w:abstractNumId w:val="7"/>
  </w:num>
  <w:num w:numId="7">
    <w:abstractNumId w:val="5"/>
  </w:num>
  <w:num w:numId="8">
    <w:abstractNumId w:val="4"/>
  </w:num>
  <w:num w:numId="9">
    <w:abstractNumId w:val="11"/>
  </w:num>
  <w:num w:numId="10">
    <w:abstractNumId w:val="28"/>
  </w:num>
  <w:num w:numId="11">
    <w:abstractNumId w:val="18"/>
  </w:num>
  <w:num w:numId="12">
    <w:abstractNumId w:val="22"/>
  </w:num>
  <w:num w:numId="13">
    <w:abstractNumId w:val="10"/>
  </w:num>
  <w:num w:numId="14">
    <w:abstractNumId w:val="17"/>
  </w:num>
  <w:num w:numId="15">
    <w:abstractNumId w:val="14"/>
  </w:num>
  <w:num w:numId="16">
    <w:abstractNumId w:val="6"/>
  </w:num>
  <w:num w:numId="17">
    <w:abstractNumId w:val="25"/>
  </w:num>
  <w:num w:numId="18">
    <w:abstractNumId w:val="3"/>
  </w:num>
  <w:num w:numId="19">
    <w:abstractNumId w:val="13"/>
  </w:num>
  <w:num w:numId="20">
    <w:abstractNumId w:val="19"/>
  </w:num>
  <w:num w:numId="21">
    <w:abstractNumId w:val="1"/>
  </w:num>
  <w:num w:numId="22">
    <w:abstractNumId w:val="15"/>
  </w:num>
  <w:num w:numId="23">
    <w:abstractNumId w:val="9"/>
  </w:num>
  <w:num w:numId="24">
    <w:abstractNumId w:val="27"/>
  </w:num>
  <w:num w:numId="25">
    <w:abstractNumId w:val="21"/>
  </w:num>
  <w:num w:numId="26">
    <w:abstractNumId w:val="8"/>
  </w:num>
  <w:num w:numId="27">
    <w:abstractNumId w:val="26"/>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2534"/>
    <w:rsid w:val="000F2736"/>
    <w:rsid w:val="000F3C7F"/>
    <w:rsid w:val="000F4095"/>
    <w:rsid w:val="000F68A5"/>
    <w:rsid w:val="0010068C"/>
    <w:rsid w:val="00100AEF"/>
    <w:rsid w:val="00101301"/>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7B3"/>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57D8"/>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F0C66"/>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3C2B"/>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05389"/>
    <w:rsid w:val="006103B8"/>
    <w:rsid w:val="00610A93"/>
    <w:rsid w:val="00613349"/>
    <w:rsid w:val="006134BF"/>
    <w:rsid w:val="00615710"/>
    <w:rsid w:val="00615DF5"/>
    <w:rsid w:val="006164FA"/>
    <w:rsid w:val="006174F6"/>
    <w:rsid w:val="00617EC0"/>
    <w:rsid w:val="006201C5"/>
    <w:rsid w:val="00620C24"/>
    <w:rsid w:val="00620C5D"/>
    <w:rsid w:val="00621A98"/>
    <w:rsid w:val="0062652B"/>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07D9D"/>
    <w:rsid w:val="00712C8E"/>
    <w:rsid w:val="007152FD"/>
    <w:rsid w:val="00715F75"/>
    <w:rsid w:val="007161E6"/>
    <w:rsid w:val="00716E95"/>
    <w:rsid w:val="007228BE"/>
    <w:rsid w:val="0073156D"/>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0290"/>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F216E"/>
    <w:rsid w:val="007F3CC9"/>
    <w:rsid w:val="007F51A1"/>
    <w:rsid w:val="0080189D"/>
    <w:rsid w:val="008021B4"/>
    <w:rsid w:val="008034F5"/>
    <w:rsid w:val="00803539"/>
    <w:rsid w:val="00805025"/>
    <w:rsid w:val="0080533B"/>
    <w:rsid w:val="0080676C"/>
    <w:rsid w:val="00806D16"/>
    <w:rsid w:val="00807AAC"/>
    <w:rsid w:val="00807E45"/>
    <w:rsid w:val="0081013F"/>
    <w:rsid w:val="008121C8"/>
    <w:rsid w:val="00813310"/>
    <w:rsid w:val="008157B5"/>
    <w:rsid w:val="008158B8"/>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3A94"/>
    <w:rsid w:val="008746C9"/>
    <w:rsid w:val="00874CD1"/>
    <w:rsid w:val="00877929"/>
    <w:rsid w:val="00877CDF"/>
    <w:rsid w:val="0088148B"/>
    <w:rsid w:val="00882E2B"/>
    <w:rsid w:val="00884367"/>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761F2"/>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9F66E6"/>
    <w:rsid w:val="00A022D3"/>
    <w:rsid w:val="00A045E6"/>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75BC"/>
    <w:rsid w:val="00AE7671"/>
    <w:rsid w:val="00AE7A57"/>
    <w:rsid w:val="00AF13AC"/>
    <w:rsid w:val="00AF2D24"/>
    <w:rsid w:val="00AF3556"/>
    <w:rsid w:val="00AF4781"/>
    <w:rsid w:val="00AF49FA"/>
    <w:rsid w:val="00AF5CB3"/>
    <w:rsid w:val="00B0007A"/>
    <w:rsid w:val="00B045C5"/>
    <w:rsid w:val="00B071F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632B"/>
    <w:rsid w:val="00B719FF"/>
    <w:rsid w:val="00B76913"/>
    <w:rsid w:val="00B77738"/>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496B"/>
    <w:rsid w:val="00D04E5A"/>
    <w:rsid w:val="00D066B3"/>
    <w:rsid w:val="00D073A6"/>
    <w:rsid w:val="00D07F94"/>
    <w:rsid w:val="00D109E3"/>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CA6"/>
    <w:rsid w:val="00DA1BDC"/>
    <w:rsid w:val="00DA2CF3"/>
    <w:rsid w:val="00DA3A64"/>
    <w:rsid w:val="00DA46B2"/>
    <w:rsid w:val="00DA4B59"/>
    <w:rsid w:val="00DB2960"/>
    <w:rsid w:val="00DB483B"/>
    <w:rsid w:val="00DB7DDE"/>
    <w:rsid w:val="00DC02C4"/>
    <w:rsid w:val="00DC03EA"/>
    <w:rsid w:val="00DC0A37"/>
    <w:rsid w:val="00DC106E"/>
    <w:rsid w:val="00DC19D0"/>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DF4F5E"/>
    <w:rsid w:val="00E0133C"/>
    <w:rsid w:val="00E01D20"/>
    <w:rsid w:val="00E02C2F"/>
    <w:rsid w:val="00E033BF"/>
    <w:rsid w:val="00E04E08"/>
    <w:rsid w:val="00E0536C"/>
    <w:rsid w:val="00E073EA"/>
    <w:rsid w:val="00E14379"/>
    <w:rsid w:val="00E1454C"/>
    <w:rsid w:val="00E22740"/>
    <w:rsid w:val="00E2528E"/>
    <w:rsid w:val="00E25F25"/>
    <w:rsid w:val="00E306EC"/>
    <w:rsid w:val="00E37353"/>
    <w:rsid w:val="00E401B6"/>
    <w:rsid w:val="00E41F27"/>
    <w:rsid w:val="00E43587"/>
    <w:rsid w:val="00E50492"/>
    <w:rsid w:val="00E51167"/>
    <w:rsid w:val="00E51359"/>
    <w:rsid w:val="00E51BB1"/>
    <w:rsid w:val="00E60A33"/>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262F1"/>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F0E7"/>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697A1-F607-48CF-8EDA-E058E427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2019-01-22T18:32:00Z</cp:lastPrinted>
  <dcterms:created xsi:type="dcterms:W3CDTF">2019-01-22T17:07:00Z</dcterms:created>
  <dcterms:modified xsi:type="dcterms:W3CDTF">2019-01-22T18:36:00Z</dcterms:modified>
</cp:coreProperties>
</file>