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2A75EB">
      <w:pPr>
        <w:jc w:val="center"/>
        <w:rPr>
          <w:sz w:val="28"/>
          <w:szCs w:val="28"/>
        </w:rPr>
      </w:pPr>
      <w:r>
        <w:rPr>
          <w:sz w:val="28"/>
          <w:szCs w:val="28"/>
        </w:rPr>
        <w:t>V</w:t>
      </w:r>
      <w:r w:rsidR="002A75EB">
        <w:rPr>
          <w:sz w:val="28"/>
          <w:szCs w:val="28"/>
        </w:rPr>
        <w:t>ILLAGE OF LAKEVIEW COUNCIL MEETING</w:t>
      </w:r>
    </w:p>
    <w:p w:rsidR="002A75EB" w:rsidRDefault="007D365B" w:rsidP="00443E48">
      <w:pPr>
        <w:jc w:val="center"/>
        <w:rPr>
          <w:sz w:val="28"/>
          <w:szCs w:val="28"/>
        </w:rPr>
      </w:pPr>
      <w:r>
        <w:rPr>
          <w:sz w:val="28"/>
          <w:szCs w:val="28"/>
        </w:rPr>
        <w:t>AUGUST 17</w:t>
      </w:r>
      <w:r w:rsidRPr="007D365B">
        <w:rPr>
          <w:sz w:val="28"/>
          <w:szCs w:val="28"/>
          <w:vertAlign w:val="superscript"/>
        </w:rPr>
        <w:t>TH</w:t>
      </w:r>
      <w:r>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443E48">
        <w:rPr>
          <w:sz w:val="28"/>
          <w:szCs w:val="28"/>
        </w:rPr>
        <w:t>.</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7D365B">
        <w:rPr>
          <w:sz w:val="28"/>
          <w:szCs w:val="28"/>
        </w:rPr>
        <w:t>Eric Barhorst</w:t>
      </w:r>
      <w:r w:rsidR="002B158C">
        <w:rPr>
          <w:sz w:val="28"/>
          <w:szCs w:val="28"/>
        </w:rPr>
        <w:t xml:space="preserve"> </w:t>
      </w:r>
      <w:r w:rsidR="002A75EB">
        <w:rPr>
          <w:sz w:val="28"/>
          <w:szCs w:val="28"/>
        </w:rPr>
        <w:t>to pay the bills</w:t>
      </w:r>
      <w:r w:rsidR="004468EA">
        <w:rPr>
          <w:sz w:val="28"/>
          <w:szCs w:val="28"/>
        </w:rPr>
        <w:t xml:space="preserve"> and seconded by </w:t>
      </w:r>
      <w:r w:rsidR="006C189B">
        <w:rPr>
          <w:sz w:val="28"/>
          <w:szCs w:val="28"/>
        </w:rPr>
        <w:t>Frank Dietz</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7D365B" w:rsidRDefault="007D365B" w:rsidP="008B589C">
      <w:pPr>
        <w:rPr>
          <w:sz w:val="28"/>
          <w:szCs w:val="28"/>
        </w:rPr>
      </w:pPr>
      <w:r>
        <w:rPr>
          <w:sz w:val="28"/>
          <w:szCs w:val="28"/>
        </w:rPr>
        <w:tab/>
        <w:t>The Fire Chief was present and had nothing new to report.</w:t>
      </w:r>
    </w:p>
    <w:p w:rsidR="007D365B" w:rsidRDefault="006C189B" w:rsidP="008B589C">
      <w:pPr>
        <w:rPr>
          <w:sz w:val="28"/>
          <w:szCs w:val="28"/>
        </w:rPr>
      </w:pPr>
      <w:r>
        <w:rPr>
          <w:sz w:val="28"/>
          <w:szCs w:val="28"/>
        </w:rPr>
        <w:tab/>
      </w:r>
      <w:r w:rsidR="00463EC8">
        <w:rPr>
          <w:sz w:val="28"/>
          <w:szCs w:val="28"/>
        </w:rPr>
        <w:t xml:space="preserve">Village Administrator </w:t>
      </w:r>
      <w:r w:rsidR="00602EBC">
        <w:rPr>
          <w:sz w:val="28"/>
          <w:szCs w:val="28"/>
        </w:rPr>
        <w:t xml:space="preserve">Pat Parish reported </w:t>
      </w:r>
      <w:r w:rsidR="001F0F13">
        <w:rPr>
          <w:sz w:val="28"/>
          <w:szCs w:val="28"/>
        </w:rPr>
        <w:t>that</w:t>
      </w:r>
      <w:r w:rsidR="007D365B">
        <w:rPr>
          <w:sz w:val="28"/>
          <w:szCs w:val="28"/>
        </w:rPr>
        <w:t xml:space="preserve"> we would be holding off tearing down the three properties that were bid out.  Logan County thinks the bid was too high to tear down the Hoon Beck Alley property and they are reimbursing us the cost of having that property torn down.  The County will get back with Pat after they investigate the estimate. Pat also reported that the Street </w:t>
      </w:r>
      <w:r w:rsidR="0068785B">
        <w:rPr>
          <w:sz w:val="28"/>
          <w:szCs w:val="28"/>
        </w:rPr>
        <w:t>Superintendent</w:t>
      </w:r>
      <w:r w:rsidR="007D365B">
        <w:rPr>
          <w:sz w:val="28"/>
          <w:szCs w:val="28"/>
        </w:rPr>
        <w:t xml:space="preserve"> may get to return to work on light duty</w:t>
      </w:r>
      <w:r w:rsidR="0068785B">
        <w:rPr>
          <w:sz w:val="28"/>
          <w:szCs w:val="28"/>
        </w:rPr>
        <w:t xml:space="preserve"> in late August pending the doctor’s approval</w:t>
      </w:r>
      <w:r w:rsidR="007D365B">
        <w:rPr>
          <w:sz w:val="28"/>
          <w:szCs w:val="28"/>
        </w:rPr>
        <w:t xml:space="preserve">.  </w:t>
      </w:r>
      <w:r w:rsidR="00C26440">
        <w:rPr>
          <w:sz w:val="28"/>
          <w:szCs w:val="28"/>
        </w:rPr>
        <w:t xml:space="preserve">Pat </w:t>
      </w:r>
      <w:bookmarkStart w:id="0" w:name="_GoBack"/>
      <w:bookmarkEnd w:id="0"/>
      <w:r w:rsidR="00C26440">
        <w:rPr>
          <w:sz w:val="28"/>
          <w:szCs w:val="28"/>
        </w:rPr>
        <w:t xml:space="preserve">reported he had talked to J &amp; J Schlaegel about the meeting to discuss North Main Street and he is awaiting them to call him back to set a date. </w:t>
      </w:r>
    </w:p>
    <w:p w:rsidR="001F0F13" w:rsidRDefault="001F0F13" w:rsidP="008B589C">
      <w:pPr>
        <w:rPr>
          <w:sz w:val="28"/>
          <w:szCs w:val="28"/>
        </w:rPr>
      </w:pPr>
      <w:r>
        <w:rPr>
          <w:sz w:val="28"/>
          <w:szCs w:val="28"/>
        </w:rPr>
        <w:tab/>
        <w:t xml:space="preserve">Deputy Donnie Day was </w:t>
      </w:r>
      <w:r w:rsidR="007D365B">
        <w:rPr>
          <w:sz w:val="28"/>
          <w:szCs w:val="28"/>
        </w:rPr>
        <w:t xml:space="preserve">not </w:t>
      </w:r>
      <w:r>
        <w:rPr>
          <w:sz w:val="28"/>
          <w:szCs w:val="28"/>
        </w:rPr>
        <w:t>present.</w:t>
      </w:r>
    </w:p>
    <w:p w:rsidR="007D365B" w:rsidRDefault="007D365B" w:rsidP="008B589C">
      <w:pPr>
        <w:rPr>
          <w:sz w:val="28"/>
          <w:szCs w:val="28"/>
        </w:rPr>
      </w:pPr>
      <w:r>
        <w:rPr>
          <w:sz w:val="28"/>
          <w:szCs w:val="28"/>
        </w:rPr>
        <w:tab/>
        <w:t xml:space="preserve">Don Spath with the Logan County Health Board was present to address Council about the upcoming levy.  They are asking for .8 tenths of a mill for five years.  They have had to cut their budget over the last few years which involved cutting lots of programs and employees.  They decided to ask for eight tenths of a mill this time and they will forego any inside millage.  He continued to explain that their budget includes the WIC program, Home Health, and Public Health.  He stated that if you own a home valued at $100,000.00, you would pay $27.00 if the levy passes.  He asked the Council </w:t>
      </w:r>
      <w:r>
        <w:rPr>
          <w:sz w:val="28"/>
          <w:szCs w:val="28"/>
        </w:rPr>
        <w:lastRenderedPageBreak/>
        <w:t xml:space="preserve">to please support the Health Board </w:t>
      </w:r>
      <w:r w:rsidR="00C26440">
        <w:rPr>
          <w:sz w:val="28"/>
          <w:szCs w:val="28"/>
        </w:rPr>
        <w:t>to keep any</w:t>
      </w:r>
      <w:r>
        <w:rPr>
          <w:sz w:val="28"/>
          <w:szCs w:val="28"/>
        </w:rPr>
        <w:t xml:space="preserve"> more programs </w:t>
      </w:r>
      <w:r w:rsidR="00C26440">
        <w:rPr>
          <w:sz w:val="28"/>
          <w:szCs w:val="28"/>
        </w:rPr>
        <w:t xml:space="preserve">from </w:t>
      </w:r>
      <w:r>
        <w:rPr>
          <w:sz w:val="28"/>
          <w:szCs w:val="28"/>
        </w:rPr>
        <w:t>hav</w:t>
      </w:r>
      <w:r w:rsidR="00C26440">
        <w:rPr>
          <w:sz w:val="28"/>
          <w:szCs w:val="28"/>
        </w:rPr>
        <w:t>ing</w:t>
      </w:r>
      <w:r>
        <w:rPr>
          <w:sz w:val="28"/>
          <w:szCs w:val="28"/>
        </w:rPr>
        <w:t xml:space="preserve"> to be cut.</w:t>
      </w:r>
      <w:r w:rsidR="00C26440">
        <w:rPr>
          <w:sz w:val="28"/>
          <w:szCs w:val="28"/>
        </w:rPr>
        <w:t xml:space="preserve"> Council thanked him for his time.</w:t>
      </w:r>
    </w:p>
    <w:p w:rsidR="00C26440" w:rsidRDefault="00C26440" w:rsidP="00C26440">
      <w:pPr>
        <w:rPr>
          <w:sz w:val="28"/>
          <w:szCs w:val="28"/>
        </w:rPr>
      </w:pPr>
      <w:r>
        <w:rPr>
          <w:sz w:val="28"/>
          <w:szCs w:val="28"/>
        </w:rPr>
        <w:tab/>
        <w:t>The Weed and Litter Committee reported they had made a list of several properties and given it to the Village Administrator so notices could be sent out to the violators.</w:t>
      </w:r>
      <w:r w:rsidR="001F0F13">
        <w:rPr>
          <w:sz w:val="28"/>
          <w:szCs w:val="28"/>
        </w:rPr>
        <w:tab/>
      </w:r>
    </w:p>
    <w:p w:rsidR="00790E1D" w:rsidRDefault="00790E1D" w:rsidP="00C26440">
      <w:pPr>
        <w:ind w:firstLine="720"/>
        <w:rPr>
          <w:sz w:val="28"/>
          <w:szCs w:val="28"/>
        </w:rPr>
      </w:pPr>
      <w:r>
        <w:rPr>
          <w:sz w:val="28"/>
          <w:szCs w:val="28"/>
        </w:rPr>
        <w:t>Jacqueline Shoffner inquired</w:t>
      </w:r>
      <w:r w:rsidR="00C26440">
        <w:rPr>
          <w:sz w:val="28"/>
          <w:szCs w:val="28"/>
        </w:rPr>
        <w:t xml:space="preserve"> about</w:t>
      </w:r>
      <w:r>
        <w:rPr>
          <w:sz w:val="28"/>
          <w:szCs w:val="28"/>
        </w:rPr>
        <w:t xml:space="preserve"> the deaf children sign and Pat said they were delivered </w:t>
      </w:r>
      <w:r w:rsidR="00C26440">
        <w:rPr>
          <w:sz w:val="28"/>
          <w:szCs w:val="28"/>
        </w:rPr>
        <w:t>and he would see that it gets put up</w:t>
      </w:r>
      <w:r>
        <w:rPr>
          <w:sz w:val="28"/>
          <w:szCs w:val="28"/>
        </w:rPr>
        <w:t>.</w:t>
      </w:r>
      <w:r w:rsidR="00C26440">
        <w:rPr>
          <w:sz w:val="28"/>
          <w:szCs w:val="28"/>
        </w:rPr>
        <w:t xml:space="preserve"> She also asked some other questions about street paving.</w:t>
      </w:r>
    </w:p>
    <w:p w:rsidR="00C26440" w:rsidRDefault="00C26440" w:rsidP="00C26440">
      <w:pPr>
        <w:ind w:firstLine="720"/>
        <w:rPr>
          <w:sz w:val="28"/>
          <w:szCs w:val="28"/>
        </w:rPr>
      </w:pPr>
      <w:r>
        <w:rPr>
          <w:sz w:val="28"/>
          <w:szCs w:val="28"/>
        </w:rPr>
        <w:t>Eric Barhorst asked about the content that was to be put on the Economic Development tab on the website. The Mayor will research it and get some content to put on it.</w:t>
      </w:r>
    </w:p>
    <w:p w:rsidR="004B538F" w:rsidRDefault="00C26440" w:rsidP="008B589C">
      <w:pPr>
        <w:rPr>
          <w:sz w:val="28"/>
          <w:szCs w:val="28"/>
        </w:rPr>
      </w:pPr>
      <w:r>
        <w:rPr>
          <w:sz w:val="28"/>
          <w:szCs w:val="28"/>
        </w:rPr>
        <w:tab/>
        <w:t>The Mayor then read Ordinance No. 2015-10 directing the Mayor to sign a purchase contract with the Indian Lake Local Schools for purchase of certain real estate for $69,300.00</w:t>
      </w:r>
      <w:r w:rsidR="00B17F15">
        <w:rPr>
          <w:sz w:val="28"/>
          <w:szCs w:val="28"/>
        </w:rPr>
        <w:t xml:space="preserve"> and declaring an emergency. Traci Snyder then made a motion to go into Executive Session and it was seconded by Eric Barhorst.  Council then discussed </w:t>
      </w:r>
      <w:r w:rsidR="0049768D">
        <w:rPr>
          <w:sz w:val="28"/>
          <w:szCs w:val="28"/>
        </w:rPr>
        <w:t xml:space="preserve">real estate matters and Frank Dietz made a motion to go back to regular session and it was seconded by Traci Snyder.  All voted yes and Council returned to Regular Session.  A motion was made by Frank Dietz and seconded by Dennis Harford to suspend the rules.  All voted yes and the motion passed.  Traci Snyder then made a motion to pass Ordinance No. 2015-10 and </w:t>
      </w:r>
      <w:r w:rsidR="0065637C">
        <w:rPr>
          <w:sz w:val="28"/>
          <w:szCs w:val="28"/>
        </w:rPr>
        <w:t>to declare</w:t>
      </w:r>
      <w:r w:rsidR="0049768D">
        <w:rPr>
          <w:sz w:val="28"/>
          <w:szCs w:val="28"/>
        </w:rPr>
        <w:t xml:space="preserve"> it an emergency and it was seconded by Frank Dietz.  All voted yes and the motion passed.  </w:t>
      </w:r>
      <w:r w:rsidR="004B538F">
        <w:rPr>
          <w:sz w:val="28"/>
          <w:szCs w:val="28"/>
        </w:rPr>
        <w:tab/>
      </w:r>
    </w:p>
    <w:p w:rsidR="00573EB4" w:rsidRDefault="00DE54CC" w:rsidP="00332C66">
      <w:pPr>
        <w:rPr>
          <w:sz w:val="28"/>
          <w:szCs w:val="28"/>
        </w:rPr>
      </w:pPr>
      <w:r>
        <w:rPr>
          <w:sz w:val="28"/>
          <w:szCs w:val="28"/>
        </w:rPr>
        <w:tab/>
      </w:r>
      <w:r w:rsidR="004B538F">
        <w:rPr>
          <w:sz w:val="28"/>
          <w:szCs w:val="28"/>
        </w:rPr>
        <w:t>The Fiscal Officer</w:t>
      </w:r>
      <w:r w:rsidR="00790E1D">
        <w:rPr>
          <w:sz w:val="28"/>
          <w:szCs w:val="28"/>
        </w:rPr>
        <w:t xml:space="preserve"> </w:t>
      </w:r>
      <w:r w:rsidR="0049768D">
        <w:rPr>
          <w:sz w:val="28"/>
          <w:szCs w:val="28"/>
        </w:rPr>
        <w:t xml:space="preserve">then updated Council about the </w:t>
      </w:r>
      <w:r w:rsidR="0065637C">
        <w:rPr>
          <w:sz w:val="28"/>
          <w:szCs w:val="28"/>
        </w:rPr>
        <w:t>changeover</w:t>
      </w:r>
      <w:r w:rsidR="0049768D">
        <w:rPr>
          <w:sz w:val="28"/>
          <w:szCs w:val="28"/>
        </w:rPr>
        <w:t xml:space="preserve"> with the Village telephones.  In switching over from Impact Network Solutions and Century Link to Time Warner Cable, it was brought to the Village’s attention that we were still under contract with Impact Network Solutions</w:t>
      </w:r>
      <w:r w:rsidR="00573EB4">
        <w:rPr>
          <w:sz w:val="28"/>
          <w:szCs w:val="28"/>
        </w:rPr>
        <w:t xml:space="preserve"> from a contract signed back in January of 2005</w:t>
      </w:r>
      <w:r w:rsidR="0049768D">
        <w:rPr>
          <w:sz w:val="28"/>
          <w:szCs w:val="28"/>
        </w:rPr>
        <w:t xml:space="preserve">.  In order to break the contract and </w:t>
      </w:r>
      <w:r w:rsidR="0049768D">
        <w:rPr>
          <w:sz w:val="28"/>
          <w:szCs w:val="28"/>
        </w:rPr>
        <w:lastRenderedPageBreak/>
        <w:t>terminate service with them</w:t>
      </w:r>
      <w:r w:rsidR="00573EB4">
        <w:rPr>
          <w:sz w:val="28"/>
          <w:szCs w:val="28"/>
        </w:rPr>
        <w:t>, they are charging the Village a buy-out amount of $2,582.55.  After discussing this with the Village Solicitor, his recommendation is to not pay the buy-out since there was not an ordinance or resolution on file with the Village directing the fiscal officer to enter into a contract with Impact in the beginning of the contract.  The telephone work has already been started by Time Warner and the fire department and village office building work is done.  A motion was made by Terry Brentlinger to go with Time Warner Cable and discontinue service with Impact Network Solutions and Century Link.  Jacqueline Shoffner seconded the motion.  All voted yes and the motion passed.  The Village Solicitor will contact Impact Network Solutions about the buy-out amount not being paid.</w:t>
      </w:r>
    </w:p>
    <w:p w:rsidR="00573EB4" w:rsidRDefault="00573EB4" w:rsidP="00332C66">
      <w:pPr>
        <w:rPr>
          <w:sz w:val="28"/>
          <w:szCs w:val="28"/>
        </w:rPr>
      </w:pPr>
      <w:r>
        <w:rPr>
          <w:sz w:val="28"/>
          <w:szCs w:val="28"/>
        </w:rPr>
        <w:tab/>
        <w:t>The Fiscal Officer also reported to Council that the Village Insurance contract was coming up for renewal in September and that she had solicited three quotes from different insurance companies for Council to review.  She then presented the quotes to Council.  Discussion was held and the Mayor decided to table the decision till next Council meeting giving all of council the time to contact the fiscal officer and look over all three quotes.  It will be tabled until the next meeting.</w:t>
      </w:r>
    </w:p>
    <w:p w:rsidR="00790E1D" w:rsidRDefault="00573EB4" w:rsidP="00332C66">
      <w:pPr>
        <w:rPr>
          <w:sz w:val="28"/>
          <w:szCs w:val="28"/>
        </w:rPr>
      </w:pPr>
      <w:r>
        <w:rPr>
          <w:sz w:val="28"/>
          <w:szCs w:val="28"/>
        </w:rPr>
        <w:tab/>
        <w:t xml:space="preserve">The Mayor then read an invitation to Dredge Day on September 18, 2015 at 11:30 a.m.  Five people signed up to attend.  </w:t>
      </w:r>
    </w:p>
    <w:p w:rsidR="000E495D" w:rsidRDefault="000E495D" w:rsidP="00573EB4">
      <w:pPr>
        <w:ind w:firstLine="720"/>
        <w:rPr>
          <w:sz w:val="28"/>
          <w:szCs w:val="28"/>
        </w:rPr>
      </w:pPr>
      <w:r>
        <w:rPr>
          <w:sz w:val="28"/>
          <w:szCs w:val="28"/>
        </w:rPr>
        <w:t>A motion was made to adjourn by</w:t>
      </w:r>
      <w:r w:rsidR="00871293">
        <w:rPr>
          <w:sz w:val="28"/>
          <w:szCs w:val="28"/>
        </w:rPr>
        <w:t xml:space="preserve"> </w:t>
      </w:r>
      <w:r w:rsidR="00573EB4">
        <w:rPr>
          <w:sz w:val="28"/>
          <w:szCs w:val="28"/>
        </w:rPr>
        <w:t>Traci Snyder</w:t>
      </w:r>
      <w:r w:rsidR="00602EBC">
        <w:rPr>
          <w:sz w:val="28"/>
          <w:szCs w:val="28"/>
        </w:rPr>
        <w:t xml:space="preserve"> </w:t>
      </w:r>
      <w:r>
        <w:rPr>
          <w:sz w:val="28"/>
          <w:szCs w:val="28"/>
        </w:rPr>
        <w:t xml:space="preserve">and seconded by </w:t>
      </w:r>
      <w:r w:rsidR="0065637C">
        <w:rPr>
          <w:sz w:val="28"/>
          <w:szCs w:val="28"/>
        </w:rPr>
        <w:t>Jacqueline Shoffner.</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65637C">
        <w:rPr>
          <w:sz w:val="28"/>
          <w:szCs w:val="28"/>
        </w:rPr>
        <w:t>September 8</w:t>
      </w:r>
      <w:r w:rsidR="0065637C" w:rsidRPr="0065637C">
        <w:rPr>
          <w:sz w:val="28"/>
          <w:szCs w:val="28"/>
          <w:vertAlign w:val="superscript"/>
        </w:rPr>
        <w:t>th</w:t>
      </w:r>
      <w:r w:rsidR="0065637C">
        <w:rPr>
          <w:sz w:val="28"/>
          <w:szCs w:val="28"/>
        </w:rPr>
        <w:t>,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65637C">
        <w:rPr>
          <w:sz w:val="28"/>
          <w:szCs w:val="28"/>
        </w:rPr>
        <w:t xml:space="preserve"> due to the Labor Day Holiday falling on the first Monday in September</w:t>
      </w:r>
      <w:r w:rsidR="004624DC">
        <w:rPr>
          <w:sz w:val="28"/>
          <w:szCs w:val="28"/>
        </w:rPr>
        <w:t>.</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Respectfully submitted,</w:t>
      </w:r>
    </w:p>
    <w:p w:rsidR="00817F7C" w:rsidRDefault="00817F7C" w:rsidP="00B54050">
      <w:pPr>
        <w:rPr>
          <w:sz w:val="28"/>
          <w:szCs w:val="28"/>
        </w:rPr>
      </w:pPr>
    </w:p>
    <w:p w:rsidR="00057663" w:rsidRDefault="004624DC" w:rsidP="005D79E0">
      <w:pPr>
        <w:rPr>
          <w:sz w:val="28"/>
          <w:szCs w:val="28"/>
        </w:rPr>
      </w:pPr>
      <w:r>
        <w:rPr>
          <w:sz w:val="28"/>
          <w:szCs w:val="28"/>
        </w:rPr>
        <w:lastRenderedPageBreak/>
        <w:t xml:space="preserve"> </w:t>
      </w:r>
      <w:r w:rsidR="0098268E">
        <w:rPr>
          <w:sz w:val="28"/>
          <w:szCs w:val="28"/>
        </w:rPr>
        <w:tab/>
      </w:r>
      <w:r w:rsidR="0098268E">
        <w:rPr>
          <w:sz w:val="28"/>
          <w:szCs w:val="28"/>
        </w:rPr>
        <w:tab/>
      </w:r>
      <w:r w:rsidR="0098268E">
        <w:rPr>
          <w:sz w:val="28"/>
          <w:szCs w:val="28"/>
        </w:rPr>
        <w:tab/>
      </w:r>
      <w:r w:rsidR="0098268E">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1067B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6B21A8" w:rsidRDefault="006B21A8" w:rsidP="005D79E0">
      <w:pPr>
        <w:rPr>
          <w:sz w:val="28"/>
          <w:szCs w:val="28"/>
        </w:rPr>
      </w:pPr>
    </w:p>
    <w:p w:rsidR="00057663" w:rsidRDefault="00057663" w:rsidP="005D79E0">
      <w:pPr>
        <w:rPr>
          <w:sz w:val="28"/>
          <w:szCs w:val="28"/>
        </w:rPr>
      </w:pPr>
      <w:r>
        <w:rPr>
          <w:sz w:val="28"/>
          <w:szCs w:val="28"/>
        </w:rPr>
        <w:t>___________________________</w:t>
      </w:r>
    </w:p>
    <w:p w:rsidR="005D79E0" w:rsidRDefault="005D79E0" w:rsidP="005D79E0">
      <w:pPr>
        <w:rPr>
          <w:sz w:val="28"/>
          <w:szCs w:val="28"/>
        </w:rPr>
      </w:pPr>
      <w:r>
        <w:rPr>
          <w:sz w:val="28"/>
          <w:szCs w:val="28"/>
        </w:rPr>
        <w:t>Mayor Ryan Shoffstall</w:t>
      </w:r>
    </w:p>
    <w:p w:rsidR="00213C79" w:rsidRDefault="00213C79" w:rsidP="005D79E0">
      <w:pPr>
        <w:rPr>
          <w:sz w:val="28"/>
          <w:szCs w:val="28"/>
        </w:rPr>
      </w:pPr>
    </w:p>
    <w:sectPr w:rsidR="00213C79" w:rsidSect="00D66A61">
      <w:pgSz w:w="12240" w:h="15840" w:code="1"/>
      <w:pgMar w:top="2606"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5696"/>
    <w:rsid w:val="00057663"/>
    <w:rsid w:val="0006186F"/>
    <w:rsid w:val="000778E5"/>
    <w:rsid w:val="0009729A"/>
    <w:rsid w:val="000A68F6"/>
    <w:rsid w:val="000B7A22"/>
    <w:rsid w:val="000C25FA"/>
    <w:rsid w:val="000D300A"/>
    <w:rsid w:val="000E495D"/>
    <w:rsid w:val="000E65A2"/>
    <w:rsid w:val="000E7305"/>
    <w:rsid w:val="000F2534"/>
    <w:rsid w:val="00100AEF"/>
    <w:rsid w:val="001067B1"/>
    <w:rsid w:val="00114374"/>
    <w:rsid w:val="001148BE"/>
    <w:rsid w:val="00120E26"/>
    <w:rsid w:val="00127038"/>
    <w:rsid w:val="00133035"/>
    <w:rsid w:val="00135A9B"/>
    <w:rsid w:val="00135ECC"/>
    <w:rsid w:val="001544C7"/>
    <w:rsid w:val="001612D1"/>
    <w:rsid w:val="00163B69"/>
    <w:rsid w:val="0016571A"/>
    <w:rsid w:val="00190A5B"/>
    <w:rsid w:val="001913DC"/>
    <w:rsid w:val="001A1786"/>
    <w:rsid w:val="001C0B03"/>
    <w:rsid w:val="001C7ABF"/>
    <w:rsid w:val="001D2AD0"/>
    <w:rsid w:val="001E5E20"/>
    <w:rsid w:val="001E7AF9"/>
    <w:rsid w:val="001F0F13"/>
    <w:rsid w:val="001F5AC9"/>
    <w:rsid w:val="001F5CB1"/>
    <w:rsid w:val="00213C79"/>
    <w:rsid w:val="002159F9"/>
    <w:rsid w:val="00235F7F"/>
    <w:rsid w:val="002817C9"/>
    <w:rsid w:val="0028199B"/>
    <w:rsid w:val="0029077B"/>
    <w:rsid w:val="002A0669"/>
    <w:rsid w:val="002A75EB"/>
    <w:rsid w:val="002B158C"/>
    <w:rsid w:val="002B36F5"/>
    <w:rsid w:val="002C0853"/>
    <w:rsid w:val="002C7E86"/>
    <w:rsid w:val="002D1F92"/>
    <w:rsid w:val="002D45A7"/>
    <w:rsid w:val="002D6514"/>
    <w:rsid w:val="002E24D9"/>
    <w:rsid w:val="002E52E8"/>
    <w:rsid w:val="002F4CFC"/>
    <w:rsid w:val="002F5E2C"/>
    <w:rsid w:val="002F6F0A"/>
    <w:rsid w:val="00301DE4"/>
    <w:rsid w:val="00302E32"/>
    <w:rsid w:val="0030301B"/>
    <w:rsid w:val="00332C66"/>
    <w:rsid w:val="00336CA7"/>
    <w:rsid w:val="00340CEC"/>
    <w:rsid w:val="00350536"/>
    <w:rsid w:val="00363426"/>
    <w:rsid w:val="003643DF"/>
    <w:rsid w:val="00387F6C"/>
    <w:rsid w:val="00390522"/>
    <w:rsid w:val="00395ACF"/>
    <w:rsid w:val="003A34E9"/>
    <w:rsid w:val="003B29B2"/>
    <w:rsid w:val="003B5D3A"/>
    <w:rsid w:val="003D0786"/>
    <w:rsid w:val="003D0D34"/>
    <w:rsid w:val="003D277F"/>
    <w:rsid w:val="003D33E6"/>
    <w:rsid w:val="003D70C6"/>
    <w:rsid w:val="003E421D"/>
    <w:rsid w:val="003F2B43"/>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B05A6"/>
    <w:rsid w:val="004B2023"/>
    <w:rsid w:val="004B538F"/>
    <w:rsid w:val="004B547F"/>
    <w:rsid w:val="004C46D5"/>
    <w:rsid w:val="005071E1"/>
    <w:rsid w:val="00525979"/>
    <w:rsid w:val="0052791B"/>
    <w:rsid w:val="005352E6"/>
    <w:rsid w:val="00536AC1"/>
    <w:rsid w:val="005372A0"/>
    <w:rsid w:val="005422F8"/>
    <w:rsid w:val="005463AD"/>
    <w:rsid w:val="00560A0F"/>
    <w:rsid w:val="005618FC"/>
    <w:rsid w:val="00564111"/>
    <w:rsid w:val="00573C85"/>
    <w:rsid w:val="00573EB4"/>
    <w:rsid w:val="00585A39"/>
    <w:rsid w:val="005A19A4"/>
    <w:rsid w:val="005A1E90"/>
    <w:rsid w:val="005B7C92"/>
    <w:rsid w:val="005C2996"/>
    <w:rsid w:val="005C2A2D"/>
    <w:rsid w:val="005C498B"/>
    <w:rsid w:val="005D0DFF"/>
    <w:rsid w:val="005D44F7"/>
    <w:rsid w:val="005D79E0"/>
    <w:rsid w:val="005E7C61"/>
    <w:rsid w:val="00602EBC"/>
    <w:rsid w:val="006041B8"/>
    <w:rsid w:val="00610A93"/>
    <w:rsid w:val="00615710"/>
    <w:rsid w:val="00617EC0"/>
    <w:rsid w:val="00621A98"/>
    <w:rsid w:val="00630248"/>
    <w:rsid w:val="006469D9"/>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365B"/>
    <w:rsid w:val="007D6296"/>
    <w:rsid w:val="007F3CC9"/>
    <w:rsid w:val="0080676C"/>
    <w:rsid w:val="00807AAC"/>
    <w:rsid w:val="008158B8"/>
    <w:rsid w:val="00817F7C"/>
    <w:rsid w:val="008271D2"/>
    <w:rsid w:val="00830889"/>
    <w:rsid w:val="008347E7"/>
    <w:rsid w:val="00835BD6"/>
    <w:rsid w:val="0085259A"/>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21237"/>
    <w:rsid w:val="00924A2C"/>
    <w:rsid w:val="00945058"/>
    <w:rsid w:val="009505E7"/>
    <w:rsid w:val="0095128A"/>
    <w:rsid w:val="0096088A"/>
    <w:rsid w:val="00963184"/>
    <w:rsid w:val="00963EA8"/>
    <w:rsid w:val="0096573D"/>
    <w:rsid w:val="00967846"/>
    <w:rsid w:val="0098268E"/>
    <w:rsid w:val="00986BA2"/>
    <w:rsid w:val="00995A66"/>
    <w:rsid w:val="00996AD1"/>
    <w:rsid w:val="009A4B79"/>
    <w:rsid w:val="009B677D"/>
    <w:rsid w:val="009C3BE7"/>
    <w:rsid w:val="009E2634"/>
    <w:rsid w:val="009E505D"/>
    <w:rsid w:val="009F19DE"/>
    <w:rsid w:val="009F38E4"/>
    <w:rsid w:val="00A105A8"/>
    <w:rsid w:val="00A10857"/>
    <w:rsid w:val="00A11D42"/>
    <w:rsid w:val="00A16AC1"/>
    <w:rsid w:val="00A22DD6"/>
    <w:rsid w:val="00A3612B"/>
    <w:rsid w:val="00A408E3"/>
    <w:rsid w:val="00A40D2A"/>
    <w:rsid w:val="00A43EE9"/>
    <w:rsid w:val="00A5106F"/>
    <w:rsid w:val="00A62062"/>
    <w:rsid w:val="00A74575"/>
    <w:rsid w:val="00A81F96"/>
    <w:rsid w:val="00AB4D56"/>
    <w:rsid w:val="00AD366A"/>
    <w:rsid w:val="00AE21E0"/>
    <w:rsid w:val="00AF13AC"/>
    <w:rsid w:val="00B11A28"/>
    <w:rsid w:val="00B17F15"/>
    <w:rsid w:val="00B22D2A"/>
    <w:rsid w:val="00B248FE"/>
    <w:rsid w:val="00B307A6"/>
    <w:rsid w:val="00B31B69"/>
    <w:rsid w:val="00B52B6C"/>
    <w:rsid w:val="00B54050"/>
    <w:rsid w:val="00B56264"/>
    <w:rsid w:val="00B56C18"/>
    <w:rsid w:val="00B719FF"/>
    <w:rsid w:val="00B82594"/>
    <w:rsid w:val="00BA5CDC"/>
    <w:rsid w:val="00BB31A9"/>
    <w:rsid w:val="00BC45CD"/>
    <w:rsid w:val="00BD5812"/>
    <w:rsid w:val="00BE0009"/>
    <w:rsid w:val="00BE2211"/>
    <w:rsid w:val="00C22616"/>
    <w:rsid w:val="00C26440"/>
    <w:rsid w:val="00C26E73"/>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6A61"/>
    <w:rsid w:val="00D728EF"/>
    <w:rsid w:val="00D80ACE"/>
    <w:rsid w:val="00D84A32"/>
    <w:rsid w:val="00DA1BDC"/>
    <w:rsid w:val="00DA4B59"/>
    <w:rsid w:val="00DB2960"/>
    <w:rsid w:val="00DB483B"/>
    <w:rsid w:val="00DC03EA"/>
    <w:rsid w:val="00DC2D19"/>
    <w:rsid w:val="00DD492F"/>
    <w:rsid w:val="00DE51A6"/>
    <w:rsid w:val="00DE54CC"/>
    <w:rsid w:val="00DE56C4"/>
    <w:rsid w:val="00DF0A06"/>
    <w:rsid w:val="00DF1C42"/>
    <w:rsid w:val="00DF2C50"/>
    <w:rsid w:val="00E01D20"/>
    <w:rsid w:val="00E02C2F"/>
    <w:rsid w:val="00E51BB1"/>
    <w:rsid w:val="00E65BC8"/>
    <w:rsid w:val="00E90017"/>
    <w:rsid w:val="00E9629D"/>
    <w:rsid w:val="00EA1E2D"/>
    <w:rsid w:val="00EA44BE"/>
    <w:rsid w:val="00EC532F"/>
    <w:rsid w:val="00ED1A2A"/>
    <w:rsid w:val="00EE7008"/>
    <w:rsid w:val="00F0455D"/>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4CBFC-D9B1-4C96-BD20-0A5D58D0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6</cp:revision>
  <cp:lastPrinted>2015-08-18T16:24:00Z</cp:lastPrinted>
  <dcterms:created xsi:type="dcterms:W3CDTF">2015-08-18T14:58:00Z</dcterms:created>
  <dcterms:modified xsi:type="dcterms:W3CDTF">2015-08-18T16:27:00Z</dcterms:modified>
</cp:coreProperties>
</file>