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D47228" w:rsidRDefault="00497084" w:rsidP="00497084">
      <w:pPr>
        <w:ind w:left="1440"/>
        <w:rPr>
          <w:sz w:val="28"/>
          <w:szCs w:val="28"/>
        </w:rPr>
      </w:pPr>
      <w:r>
        <w:rPr>
          <w:sz w:val="28"/>
          <w:szCs w:val="28"/>
        </w:rPr>
        <w:t xml:space="preserve">     </w:t>
      </w:r>
    </w:p>
    <w:p w:rsidR="00D47228" w:rsidRDefault="00D47228" w:rsidP="00497084">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73FE0" w:rsidP="00497084">
      <w:pPr>
        <w:jc w:val="center"/>
        <w:rPr>
          <w:sz w:val="28"/>
          <w:szCs w:val="28"/>
        </w:rPr>
      </w:pPr>
      <w:r>
        <w:rPr>
          <w:sz w:val="28"/>
          <w:szCs w:val="28"/>
        </w:rPr>
        <w:t xml:space="preserve">MAY </w:t>
      </w:r>
      <w:r w:rsidR="00904F15">
        <w:rPr>
          <w:sz w:val="28"/>
          <w:szCs w:val="28"/>
        </w:rPr>
        <w:t>21st</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30A3B">
        <w:rPr>
          <w:sz w:val="28"/>
          <w:szCs w:val="28"/>
        </w:rPr>
        <w:t xml:space="preserve"> </w:t>
      </w:r>
      <w:r w:rsidR="00473FE0">
        <w:rPr>
          <w:sz w:val="28"/>
          <w:szCs w:val="28"/>
        </w:rPr>
        <w:t xml:space="preserve">except for </w:t>
      </w:r>
      <w:r w:rsidR="00904F15">
        <w:rPr>
          <w:sz w:val="28"/>
          <w:szCs w:val="28"/>
        </w:rPr>
        <w:t>Eric Barhorst</w:t>
      </w:r>
      <w:r w:rsidR="00413D03">
        <w:rPr>
          <w:sz w:val="28"/>
          <w:szCs w:val="28"/>
        </w:rPr>
        <w:t xml:space="preserve">.  </w:t>
      </w:r>
      <w:r w:rsidR="00904F15">
        <w:rPr>
          <w:sz w:val="28"/>
          <w:szCs w:val="28"/>
        </w:rPr>
        <w:t xml:space="preserve">Dennis Harford </w:t>
      </w:r>
      <w:r w:rsidR="00413D03">
        <w:rPr>
          <w:sz w:val="28"/>
          <w:szCs w:val="28"/>
        </w:rPr>
        <w:t xml:space="preserve">made a motion to excuse </w:t>
      </w:r>
      <w:r w:rsidR="00904F15">
        <w:rPr>
          <w:sz w:val="28"/>
          <w:szCs w:val="28"/>
        </w:rPr>
        <w:t>Eric</w:t>
      </w:r>
      <w:r w:rsidR="00413D03">
        <w:rPr>
          <w:sz w:val="28"/>
          <w:szCs w:val="28"/>
        </w:rPr>
        <w:t xml:space="preserve"> followed by a second from </w:t>
      </w:r>
      <w:r w:rsidR="00904F15">
        <w:rPr>
          <w:sz w:val="28"/>
          <w:szCs w:val="28"/>
        </w:rPr>
        <w:t>Traci Gentis</w:t>
      </w:r>
      <w:r w:rsidR="00413D03">
        <w:rPr>
          <w:sz w:val="28"/>
          <w:szCs w:val="28"/>
        </w:rPr>
        <w:t xml:space="preserve">.  The roll call vote is as follows:  </w:t>
      </w:r>
      <w:r w:rsidR="00904F15">
        <w:rPr>
          <w:sz w:val="28"/>
          <w:szCs w:val="28"/>
        </w:rPr>
        <w:t>Brentlinger-Yes</w:t>
      </w:r>
      <w:r w:rsidR="00413D03">
        <w:rPr>
          <w:sz w:val="28"/>
          <w:szCs w:val="28"/>
        </w:rPr>
        <w:t xml:space="preserve">; </w:t>
      </w:r>
      <w:r w:rsidR="00904F15">
        <w:rPr>
          <w:sz w:val="28"/>
          <w:szCs w:val="28"/>
        </w:rPr>
        <w:t xml:space="preserve">Harford-Yes; </w:t>
      </w:r>
      <w:r w:rsidR="00473FE0">
        <w:rPr>
          <w:sz w:val="28"/>
          <w:szCs w:val="28"/>
        </w:rPr>
        <w:t>Gentis-Yes;</w:t>
      </w:r>
      <w:r w:rsidR="00413D03">
        <w:rPr>
          <w:sz w:val="28"/>
          <w:szCs w:val="28"/>
        </w:rPr>
        <w:t xml:space="preserve"> Dietz-Yes; and Snyder-Yes.  The motion passed.</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904F15" w:rsidRDefault="001A76C1" w:rsidP="00904F15">
      <w:pPr>
        <w:ind w:firstLine="720"/>
        <w:rPr>
          <w:sz w:val="28"/>
          <w:szCs w:val="28"/>
        </w:rPr>
      </w:pPr>
      <w:r>
        <w:rPr>
          <w:sz w:val="28"/>
          <w:szCs w:val="28"/>
        </w:rPr>
        <w:t xml:space="preserve">A motion to pay the bills was made by </w:t>
      </w:r>
      <w:r w:rsidR="00473FE0">
        <w:rPr>
          <w:sz w:val="28"/>
          <w:szCs w:val="28"/>
        </w:rPr>
        <w:t>Traci Gentis</w:t>
      </w:r>
      <w:r w:rsidR="00FA3EA2">
        <w:rPr>
          <w:sz w:val="28"/>
          <w:szCs w:val="28"/>
        </w:rPr>
        <w:t xml:space="preserve"> and seconded by </w:t>
      </w:r>
      <w:r w:rsidR="00904F15">
        <w:rPr>
          <w:sz w:val="28"/>
          <w:szCs w:val="28"/>
        </w:rPr>
        <w:t>Jane Snyder</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904F15">
        <w:rPr>
          <w:sz w:val="28"/>
          <w:szCs w:val="28"/>
        </w:rPr>
        <w:t xml:space="preserve">Brentlinger-Yes; Harford-Yes; Gentis-Yes; Dietz-Yes; and Snyder-Yes.  The motion passed.  </w:t>
      </w:r>
    </w:p>
    <w:p w:rsidR="00E15F34" w:rsidRDefault="0012164C" w:rsidP="00443282">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230A3B">
        <w:rPr>
          <w:sz w:val="28"/>
          <w:szCs w:val="28"/>
        </w:rPr>
        <w:t xml:space="preserve">reported </w:t>
      </w:r>
      <w:r w:rsidR="00DC1629">
        <w:rPr>
          <w:sz w:val="28"/>
          <w:szCs w:val="28"/>
        </w:rPr>
        <w:t>that</w:t>
      </w:r>
      <w:r w:rsidR="00E15F34">
        <w:rPr>
          <w:sz w:val="28"/>
          <w:szCs w:val="28"/>
        </w:rPr>
        <w:t xml:space="preserve"> </w:t>
      </w:r>
      <w:r w:rsidR="00904F15">
        <w:rPr>
          <w:sz w:val="28"/>
          <w:szCs w:val="28"/>
        </w:rPr>
        <w:t>he had to take one of our engines to Holt’s to get a new starter on it.  He completed the annual flow test and maintenance on our air packs and he reported that the department is all ready for the Memorial Day parade. Council woman Gentis asked if we could get the tire removed from the fire station and the Chief said he would take care of it.</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E15F34" w:rsidRDefault="00E509EA" w:rsidP="00B27993">
      <w:pPr>
        <w:pStyle w:val="ListParagraph"/>
        <w:numPr>
          <w:ilvl w:val="0"/>
          <w:numId w:val="39"/>
        </w:numPr>
        <w:rPr>
          <w:sz w:val="28"/>
          <w:szCs w:val="28"/>
        </w:rPr>
      </w:pPr>
      <w:r>
        <w:rPr>
          <w:sz w:val="28"/>
          <w:szCs w:val="28"/>
        </w:rPr>
        <w:lastRenderedPageBreak/>
        <w:t>Tonka was successful in fixing the computer at the water plant and Dave reported he can now pull the plant up on his tablet and fix anything that goes wrong remotely from wherever he is.</w:t>
      </w:r>
    </w:p>
    <w:p w:rsidR="00E509EA" w:rsidRDefault="00E509EA" w:rsidP="00B27993">
      <w:pPr>
        <w:pStyle w:val="ListParagraph"/>
        <w:numPr>
          <w:ilvl w:val="0"/>
          <w:numId w:val="39"/>
        </w:numPr>
        <w:rPr>
          <w:sz w:val="28"/>
          <w:szCs w:val="28"/>
        </w:rPr>
      </w:pPr>
      <w:r>
        <w:rPr>
          <w:sz w:val="28"/>
          <w:szCs w:val="28"/>
        </w:rPr>
        <w:t xml:space="preserve">Our bug sprayer did get calibrated this week and we will probably need a new one next year. </w:t>
      </w:r>
    </w:p>
    <w:p w:rsidR="00E509EA" w:rsidRDefault="00E509EA" w:rsidP="00B27993">
      <w:pPr>
        <w:pStyle w:val="ListParagraph"/>
        <w:numPr>
          <w:ilvl w:val="0"/>
          <w:numId w:val="39"/>
        </w:numPr>
        <w:rPr>
          <w:sz w:val="28"/>
          <w:szCs w:val="28"/>
        </w:rPr>
      </w:pPr>
      <w:r>
        <w:rPr>
          <w:sz w:val="28"/>
          <w:szCs w:val="28"/>
        </w:rPr>
        <w:t>The Village is ready for the Memorial Day festivities and all our flags are up.</w:t>
      </w:r>
    </w:p>
    <w:p w:rsidR="00A054AC" w:rsidRPr="00B27993" w:rsidRDefault="00AA64D5" w:rsidP="00B27993">
      <w:pPr>
        <w:pStyle w:val="ListParagraph"/>
        <w:numPr>
          <w:ilvl w:val="0"/>
          <w:numId w:val="39"/>
        </w:numPr>
        <w:rPr>
          <w:sz w:val="28"/>
          <w:szCs w:val="28"/>
        </w:rPr>
      </w:pPr>
      <w:r>
        <w:rPr>
          <w:sz w:val="28"/>
          <w:szCs w:val="28"/>
        </w:rPr>
        <w:t>He will be starting interviews for the open laborer position later this week.</w:t>
      </w:r>
    </w:p>
    <w:p w:rsidR="00AA64D5" w:rsidRDefault="00AA64D5" w:rsidP="00A90D14">
      <w:pPr>
        <w:ind w:firstLine="720"/>
        <w:rPr>
          <w:sz w:val="28"/>
          <w:szCs w:val="28"/>
        </w:rPr>
      </w:pPr>
      <w:r>
        <w:rPr>
          <w:sz w:val="28"/>
          <w:szCs w:val="28"/>
        </w:rPr>
        <w:t>Village Solicitor Connor Kinsey reported back on the abandoned properties which council had inquired about.  He stated to check the property on the county auditor’s website first and then post something on the property to give the landowner 72 hours’ notice that the village plans on securing the property. After the 72 hours are up, do a final walk through to make sure no one is present and then purchase whatever materials you need to secure the building and then give information to the Fiscal Officer to write it off on taxes.</w:t>
      </w:r>
    </w:p>
    <w:p w:rsidR="00A4623C" w:rsidRDefault="00A4623C" w:rsidP="00A90D14">
      <w:pPr>
        <w:ind w:firstLine="720"/>
        <w:rPr>
          <w:sz w:val="28"/>
          <w:szCs w:val="28"/>
        </w:rPr>
      </w:pPr>
      <w:r>
        <w:rPr>
          <w:sz w:val="28"/>
          <w:szCs w:val="28"/>
        </w:rPr>
        <w:t xml:space="preserve">Under Old Business, the Mayor reported on the Raber property and stated that the BJAAM contract has some problems in it and that council does not want to approve it the way it reads.  He has referred it to our legal counsel and we are working to get certain parts of it deleted.  </w:t>
      </w:r>
      <w:r w:rsidR="00C10B26">
        <w:rPr>
          <w:sz w:val="28"/>
          <w:szCs w:val="28"/>
        </w:rPr>
        <w:t xml:space="preserve">The Mayor is going to go back to BJAAM and speak with them about the contract and will bring it back to Council once it is re-drafted.  Also the Fiscal Officer has filed a claim with the insurance company in regard to the village sign that was destroyed by the wind and should be receiving payment soon.  She gave Council a report on how well Community Care Day went.  She then discussed the Barhorst and Henry properties off of Harrison Street and how they need cleaned up. The two landowners involved have debris on the Village property that we purchased from the railroad.  Connor spoke up and said we </w:t>
      </w:r>
      <w:r w:rsidR="00C10B26">
        <w:rPr>
          <w:sz w:val="28"/>
          <w:szCs w:val="28"/>
        </w:rPr>
        <w:lastRenderedPageBreak/>
        <w:t>should serve both property owners with a letter stating that the Village intends on cleaning up our property and work will begin on the date the village chooses.  Send the letter by certified mail with a RRR and get with the Village Administrator to choose a date.</w:t>
      </w:r>
    </w:p>
    <w:p w:rsidR="00C10B26" w:rsidRDefault="00C10B26" w:rsidP="00A90D14">
      <w:pPr>
        <w:ind w:firstLine="720"/>
        <w:rPr>
          <w:sz w:val="28"/>
          <w:szCs w:val="28"/>
        </w:rPr>
      </w:pPr>
      <w:r>
        <w:rPr>
          <w:sz w:val="28"/>
          <w:szCs w:val="28"/>
        </w:rPr>
        <w:t>Under Committee Re</w:t>
      </w:r>
      <w:r w:rsidR="006A4354">
        <w:rPr>
          <w:sz w:val="28"/>
          <w:szCs w:val="28"/>
        </w:rPr>
        <w:t xml:space="preserve">ports, Traci Gentis reported that the Employee Benefits and Handbook met and discussed three items.  The first item discussed was to hand out birthday cards to all employees but no gift cards were to be included.  The second item discussed was overtime worked in an eight-hour day when the employee has taken sick leave in that same </w:t>
      </w:r>
      <w:proofErr w:type="gramStart"/>
      <w:r w:rsidR="006A4354">
        <w:rPr>
          <w:sz w:val="28"/>
          <w:szCs w:val="28"/>
        </w:rPr>
        <w:t>8 hour</w:t>
      </w:r>
      <w:proofErr w:type="gramEnd"/>
      <w:r w:rsidR="006A4354">
        <w:rPr>
          <w:sz w:val="28"/>
          <w:szCs w:val="28"/>
        </w:rPr>
        <w:t xml:space="preserve"> day.  Much discussion incurred and it was decided to table this issue until the committee can meet again. The third issue </w:t>
      </w:r>
      <w:r w:rsidR="002073CE">
        <w:rPr>
          <w:sz w:val="28"/>
          <w:szCs w:val="28"/>
        </w:rPr>
        <w:t>was when employees are not working, it is not being reported to the Fiscal Officer for payroll purposes.  The Village Administrator will start notifying the Fiscal Officer when someone misses work for whatever reason.</w:t>
      </w:r>
    </w:p>
    <w:p w:rsidR="002073CE" w:rsidRDefault="00A90D14" w:rsidP="002073CE">
      <w:pPr>
        <w:ind w:firstLine="720"/>
        <w:rPr>
          <w:sz w:val="28"/>
          <w:szCs w:val="28"/>
        </w:rPr>
      </w:pPr>
      <w:r>
        <w:rPr>
          <w:sz w:val="28"/>
          <w:szCs w:val="28"/>
        </w:rPr>
        <w:t>The Mayor then read Resolution 2019-</w:t>
      </w:r>
      <w:r w:rsidR="002073CE">
        <w:rPr>
          <w:sz w:val="28"/>
          <w:szCs w:val="28"/>
        </w:rPr>
        <w:t>10</w:t>
      </w:r>
      <w:r>
        <w:rPr>
          <w:sz w:val="28"/>
          <w:szCs w:val="28"/>
        </w:rPr>
        <w:t>, a</w:t>
      </w:r>
      <w:r w:rsidR="002073CE">
        <w:rPr>
          <w:sz w:val="28"/>
          <w:szCs w:val="28"/>
        </w:rPr>
        <w:t xml:space="preserve"> Resolution objecting to the renewal of a liquor permit for Mustang’s aka C.J.’s.</w:t>
      </w:r>
      <w:r>
        <w:rPr>
          <w:sz w:val="28"/>
          <w:szCs w:val="28"/>
        </w:rPr>
        <w:t xml:space="preserve">  Traci Gentis made a motion to approve the Resolution followed by a second from </w:t>
      </w:r>
      <w:r w:rsidR="002073CE">
        <w:rPr>
          <w:sz w:val="28"/>
          <w:szCs w:val="28"/>
        </w:rPr>
        <w:t>Dennis Harford</w:t>
      </w:r>
      <w:r>
        <w:rPr>
          <w:sz w:val="28"/>
          <w:szCs w:val="28"/>
        </w:rPr>
        <w:t xml:space="preserve">.  The roll call vote is as follows: </w:t>
      </w:r>
      <w:r w:rsidR="002073CE">
        <w:rPr>
          <w:sz w:val="28"/>
          <w:szCs w:val="28"/>
        </w:rPr>
        <w:t xml:space="preserve">Brentlinger-Yes; Harford-Yes; Gentis-Yes; Dietz-Yes; and Snyder-Yes.  The motion passed.  </w:t>
      </w:r>
    </w:p>
    <w:p w:rsidR="00AF509C" w:rsidRDefault="00A90D14" w:rsidP="00A90D14">
      <w:pPr>
        <w:ind w:firstLine="720"/>
        <w:rPr>
          <w:sz w:val="28"/>
          <w:szCs w:val="28"/>
        </w:rPr>
      </w:pPr>
      <w:r>
        <w:rPr>
          <w:sz w:val="28"/>
          <w:szCs w:val="28"/>
        </w:rPr>
        <w:t xml:space="preserve"> The Fiscal Officer reported on the </w:t>
      </w:r>
      <w:r w:rsidR="00AF509C">
        <w:rPr>
          <w:sz w:val="28"/>
          <w:szCs w:val="28"/>
        </w:rPr>
        <w:t>following:</w:t>
      </w:r>
    </w:p>
    <w:p w:rsidR="00AF509C" w:rsidRDefault="00775429" w:rsidP="00AF509C">
      <w:pPr>
        <w:pStyle w:val="ListParagraph"/>
        <w:numPr>
          <w:ilvl w:val="0"/>
          <w:numId w:val="43"/>
        </w:numPr>
        <w:rPr>
          <w:sz w:val="28"/>
          <w:szCs w:val="28"/>
        </w:rPr>
      </w:pPr>
      <w:r>
        <w:rPr>
          <w:sz w:val="28"/>
          <w:szCs w:val="28"/>
        </w:rPr>
        <w:t xml:space="preserve">She obtained an estimate for our dumpster to be emptied at the water plant once a week at a price of $400 per month from SV&amp;E Refuse Service.  Discussion was had and council decided to terminate Waste Management since their price had escalated to more than $600 a month.  Traci Gentis made a motion to have SV&amp;E take care of trash pickup for the village at a monthly fee of $400 followed by a second from Jane Snyder. </w:t>
      </w:r>
      <w:r>
        <w:rPr>
          <w:sz w:val="28"/>
          <w:szCs w:val="28"/>
        </w:rPr>
        <w:t xml:space="preserve">The roll call vote is as follows: Brentlinger-Yes; </w:t>
      </w:r>
      <w:r>
        <w:rPr>
          <w:sz w:val="28"/>
          <w:szCs w:val="28"/>
        </w:rPr>
        <w:lastRenderedPageBreak/>
        <w:t xml:space="preserve">Harford-Yes; Gentis-Yes; Dietz-Yes; and Snyder-Yes.  The motion passed.  </w:t>
      </w:r>
    </w:p>
    <w:p w:rsidR="00775429" w:rsidRDefault="00775429" w:rsidP="00AF509C">
      <w:pPr>
        <w:pStyle w:val="ListParagraph"/>
        <w:numPr>
          <w:ilvl w:val="0"/>
          <w:numId w:val="43"/>
        </w:numPr>
        <w:rPr>
          <w:sz w:val="28"/>
          <w:szCs w:val="28"/>
        </w:rPr>
      </w:pPr>
      <w:r>
        <w:rPr>
          <w:sz w:val="28"/>
          <w:szCs w:val="28"/>
        </w:rPr>
        <w:t>Updated Council on OML bulletins.</w:t>
      </w:r>
    </w:p>
    <w:p w:rsidR="00775429" w:rsidRDefault="00775429" w:rsidP="00775429">
      <w:pPr>
        <w:pStyle w:val="ListParagraph"/>
        <w:numPr>
          <w:ilvl w:val="0"/>
          <w:numId w:val="43"/>
        </w:numPr>
        <w:rPr>
          <w:sz w:val="28"/>
          <w:szCs w:val="28"/>
        </w:rPr>
      </w:pPr>
      <w:r>
        <w:rPr>
          <w:sz w:val="28"/>
          <w:szCs w:val="28"/>
        </w:rPr>
        <w:t xml:space="preserve">Presented an income tax case to council whereby a past resident was asking for Council to waive their interest due to a health hardship. After discussion, a motion was made by Terry Brentlinger to waive the interest followed by a second by Dennis Harford. </w:t>
      </w:r>
      <w:r>
        <w:rPr>
          <w:sz w:val="28"/>
          <w:szCs w:val="28"/>
        </w:rPr>
        <w:t>The roll call vote is as follows: Brentlinger-Yes; Harford-Yes; Gentis-</w:t>
      </w:r>
      <w:r>
        <w:rPr>
          <w:sz w:val="28"/>
          <w:szCs w:val="28"/>
        </w:rPr>
        <w:t>No</w:t>
      </w:r>
      <w:r>
        <w:rPr>
          <w:sz w:val="28"/>
          <w:szCs w:val="28"/>
        </w:rPr>
        <w:t>; Dietz-</w:t>
      </w:r>
      <w:r>
        <w:rPr>
          <w:sz w:val="28"/>
          <w:szCs w:val="28"/>
        </w:rPr>
        <w:t>No</w:t>
      </w:r>
      <w:r>
        <w:rPr>
          <w:sz w:val="28"/>
          <w:szCs w:val="28"/>
        </w:rPr>
        <w:t xml:space="preserve">; and Snyder-Yes.  The motion passed.  </w:t>
      </w:r>
    </w:p>
    <w:p w:rsidR="00775429" w:rsidRDefault="00775429" w:rsidP="00AF509C">
      <w:pPr>
        <w:pStyle w:val="ListParagraph"/>
        <w:numPr>
          <w:ilvl w:val="0"/>
          <w:numId w:val="43"/>
        </w:numPr>
        <w:rPr>
          <w:sz w:val="28"/>
          <w:szCs w:val="28"/>
        </w:rPr>
      </w:pPr>
      <w:r>
        <w:rPr>
          <w:sz w:val="28"/>
          <w:szCs w:val="28"/>
        </w:rPr>
        <w:t xml:space="preserve"> Read a letter from IL COC asking for fireworks donation again this year and council said no.</w:t>
      </w:r>
    </w:p>
    <w:p w:rsidR="00775429" w:rsidRDefault="00775429" w:rsidP="00AF509C">
      <w:pPr>
        <w:pStyle w:val="ListParagraph"/>
        <w:numPr>
          <w:ilvl w:val="0"/>
          <w:numId w:val="43"/>
        </w:numPr>
        <w:rPr>
          <w:sz w:val="28"/>
          <w:szCs w:val="28"/>
        </w:rPr>
      </w:pPr>
      <w:r>
        <w:rPr>
          <w:sz w:val="28"/>
          <w:szCs w:val="28"/>
        </w:rPr>
        <w:t>Read a letter from International League of Cities asking for the Village to advertise in and Council said no.</w:t>
      </w:r>
    </w:p>
    <w:p w:rsidR="00775429" w:rsidRDefault="00775429" w:rsidP="00AF509C">
      <w:pPr>
        <w:pStyle w:val="ListParagraph"/>
        <w:numPr>
          <w:ilvl w:val="0"/>
          <w:numId w:val="43"/>
        </w:numPr>
        <w:rPr>
          <w:sz w:val="28"/>
          <w:szCs w:val="28"/>
        </w:rPr>
      </w:pPr>
      <w:r>
        <w:rPr>
          <w:sz w:val="28"/>
          <w:szCs w:val="28"/>
        </w:rPr>
        <w:t>Reported that the Logan County Auditor is going to all ACH deposits in July as there will be no more paper checks sent to any entities in Logan County.</w:t>
      </w:r>
    </w:p>
    <w:p w:rsidR="0030637E" w:rsidRDefault="00775429" w:rsidP="0030637E">
      <w:pPr>
        <w:pStyle w:val="ListParagraph"/>
        <w:numPr>
          <w:ilvl w:val="0"/>
          <w:numId w:val="43"/>
        </w:numPr>
        <w:rPr>
          <w:sz w:val="28"/>
          <w:szCs w:val="28"/>
        </w:rPr>
      </w:pPr>
      <w:r>
        <w:rPr>
          <w:sz w:val="28"/>
          <w:szCs w:val="28"/>
        </w:rPr>
        <w:t>Asked Council if she could set up a demonstration from Ohio Deferred Comp to the employees as some have inquired that they would like to start participating in it. Council said she could have a representative come and talk to employees.</w:t>
      </w:r>
    </w:p>
    <w:p w:rsidR="00775429" w:rsidRPr="0030637E" w:rsidRDefault="00775429" w:rsidP="0030637E">
      <w:pPr>
        <w:ind w:firstLine="360"/>
        <w:rPr>
          <w:sz w:val="28"/>
          <w:szCs w:val="28"/>
        </w:rPr>
      </w:pPr>
      <w:r w:rsidRPr="0030637E">
        <w:rPr>
          <w:sz w:val="28"/>
          <w:szCs w:val="28"/>
        </w:rPr>
        <w:t>Terry Brentlinger asked for volunteers to park car</w:t>
      </w:r>
      <w:bookmarkStart w:id="0" w:name="_GoBack"/>
      <w:bookmarkEnd w:id="0"/>
      <w:r w:rsidRPr="0030637E">
        <w:rPr>
          <w:sz w:val="28"/>
          <w:szCs w:val="28"/>
        </w:rPr>
        <w:t>s for tournaments on June 12, 13, and 14 and the end of July. We charge $5.00 a car</w:t>
      </w:r>
      <w:r w:rsidR="00ED51E6" w:rsidRPr="0030637E">
        <w:rPr>
          <w:sz w:val="28"/>
          <w:szCs w:val="28"/>
        </w:rPr>
        <w:t xml:space="preserve"> and all proceeds will go to the Park Fund. Traci volunteered and a few others will check calendars and let Terry know.</w:t>
      </w:r>
    </w:p>
    <w:p w:rsidR="00ED51E6" w:rsidRDefault="00ED51E6" w:rsidP="00775429">
      <w:pPr>
        <w:ind w:firstLine="360"/>
        <w:rPr>
          <w:sz w:val="28"/>
          <w:szCs w:val="28"/>
        </w:rPr>
      </w:pPr>
      <w:r>
        <w:rPr>
          <w:sz w:val="28"/>
          <w:szCs w:val="28"/>
        </w:rPr>
        <w:t>Dennis Harford asked if we allowed sump pump water to go into our storm drains and the Village Administrator advised yes we do.  Dennis also advised that 315 Byers needs mowed again.</w:t>
      </w:r>
    </w:p>
    <w:p w:rsidR="007C50A9" w:rsidRDefault="00E57E99" w:rsidP="00775429">
      <w:pPr>
        <w:ind w:firstLine="360"/>
        <w:rPr>
          <w:sz w:val="28"/>
          <w:szCs w:val="28"/>
        </w:rPr>
      </w:pPr>
      <w:r>
        <w:rPr>
          <w:sz w:val="28"/>
          <w:szCs w:val="28"/>
        </w:rPr>
        <w:lastRenderedPageBreak/>
        <w:t>A motion</w:t>
      </w:r>
      <w:r w:rsidR="00E22740">
        <w:rPr>
          <w:sz w:val="28"/>
          <w:szCs w:val="28"/>
        </w:rPr>
        <w:t xml:space="preserve"> to adjourn was then made</w:t>
      </w:r>
      <w:r w:rsidR="00181388">
        <w:rPr>
          <w:sz w:val="28"/>
          <w:szCs w:val="28"/>
        </w:rPr>
        <w:t xml:space="preserve"> by </w:t>
      </w:r>
      <w:r w:rsidR="00AE578F">
        <w:rPr>
          <w:sz w:val="28"/>
          <w:szCs w:val="28"/>
        </w:rPr>
        <w:t>Traci Gentis</w:t>
      </w:r>
      <w:r w:rsidR="00181388">
        <w:rPr>
          <w:sz w:val="28"/>
          <w:szCs w:val="28"/>
        </w:rPr>
        <w:t xml:space="preserve"> and seconded by </w:t>
      </w:r>
      <w:r w:rsidR="00ED51E6">
        <w:rPr>
          <w:sz w:val="28"/>
          <w:szCs w:val="28"/>
        </w:rPr>
        <w:t>Jane</w:t>
      </w:r>
      <w:r w:rsidR="00AE578F">
        <w:rPr>
          <w:sz w:val="28"/>
          <w:szCs w:val="28"/>
        </w:rPr>
        <w:t xml:space="preserve"> </w:t>
      </w:r>
      <w:r w:rsidR="00ED51E6">
        <w:rPr>
          <w:sz w:val="28"/>
          <w:szCs w:val="28"/>
        </w:rPr>
        <w:t>Snyder</w:t>
      </w:r>
      <w:r w:rsidR="007C50A9">
        <w:rPr>
          <w:sz w:val="28"/>
          <w:szCs w:val="28"/>
        </w:rPr>
        <w:t xml:space="preserve">.  The next meeting will be </w:t>
      </w:r>
      <w:r w:rsidR="00ED51E6">
        <w:rPr>
          <w:sz w:val="28"/>
          <w:szCs w:val="28"/>
        </w:rPr>
        <w:t>June 4th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D47228"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p>
    <w:p w:rsidR="00D47228" w:rsidRDefault="00D47228" w:rsidP="007464FD">
      <w:pPr>
        <w:ind w:left="720" w:firstLine="720"/>
        <w:rPr>
          <w:sz w:val="28"/>
          <w:szCs w:val="28"/>
        </w:rPr>
      </w:pPr>
    </w:p>
    <w:p w:rsidR="004624DC" w:rsidRDefault="00D47228" w:rsidP="00D47228">
      <w:pPr>
        <w:ind w:left="4320" w:firstLine="720"/>
        <w:rPr>
          <w:sz w:val="28"/>
          <w:szCs w:val="28"/>
        </w:rPr>
      </w:pPr>
      <w:r>
        <w:rPr>
          <w:sz w:val="28"/>
          <w:szCs w:val="28"/>
        </w:rPr>
        <w:t>R</w:t>
      </w:r>
      <w:r w:rsidR="004624DC">
        <w:rPr>
          <w:sz w:val="28"/>
          <w:szCs w:val="28"/>
        </w:rPr>
        <w:t>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434EEB">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5C" w:rsidRDefault="00516B5C" w:rsidP="009103C1">
      <w:pPr>
        <w:spacing w:after="0" w:line="240" w:lineRule="auto"/>
      </w:pPr>
      <w:r>
        <w:separator/>
      </w:r>
    </w:p>
  </w:endnote>
  <w:endnote w:type="continuationSeparator" w:id="0">
    <w:p w:rsidR="00516B5C" w:rsidRDefault="00516B5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34E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4EEB">
              <w:rPr>
                <w:b/>
                <w:bCs/>
                <w:noProof/>
              </w:rPr>
              <w:t>5</w:t>
            </w:r>
            <w:r>
              <w:rPr>
                <w:b/>
                <w:bCs/>
                <w:sz w:val="24"/>
                <w:szCs w:val="24"/>
              </w:rPr>
              <w:fldChar w:fldCharType="end"/>
            </w:r>
            <w:r w:rsidR="00AA148C">
              <w:rPr>
                <w:b/>
                <w:bCs/>
                <w:sz w:val="24"/>
                <w:szCs w:val="24"/>
              </w:rPr>
              <w:t xml:space="preserve">                                                                                                            </w:t>
            </w:r>
            <w:r w:rsidR="00FD5B40">
              <w:rPr>
                <w:b/>
                <w:bCs/>
                <w:sz w:val="24"/>
                <w:szCs w:val="24"/>
              </w:rPr>
              <w:t>0</w:t>
            </w:r>
            <w:r w:rsidR="00D47228">
              <w:rPr>
                <w:b/>
                <w:bCs/>
                <w:sz w:val="24"/>
                <w:szCs w:val="24"/>
              </w:rPr>
              <w:t>5</w:t>
            </w:r>
            <w:r w:rsidR="00AE578F">
              <w:rPr>
                <w:b/>
                <w:bCs/>
                <w:sz w:val="24"/>
                <w:szCs w:val="24"/>
              </w:rPr>
              <w:t>/</w:t>
            </w:r>
            <w:r w:rsidR="00D47228">
              <w:rPr>
                <w:b/>
                <w:bCs/>
                <w:sz w:val="24"/>
                <w:szCs w:val="24"/>
              </w:rPr>
              <w:t>21</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5C" w:rsidRDefault="00516B5C" w:rsidP="009103C1">
      <w:pPr>
        <w:spacing w:after="0" w:line="240" w:lineRule="auto"/>
      </w:pPr>
      <w:r>
        <w:separator/>
      </w:r>
    </w:p>
  </w:footnote>
  <w:footnote w:type="continuationSeparator" w:id="0">
    <w:p w:rsidR="00516B5C" w:rsidRDefault="00516B5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1"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4"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6"/>
  </w:num>
  <w:num w:numId="3">
    <w:abstractNumId w:val="0"/>
  </w:num>
  <w:num w:numId="4">
    <w:abstractNumId w:val="4"/>
  </w:num>
  <w:num w:numId="5">
    <w:abstractNumId w:val="23"/>
  </w:num>
  <w:num w:numId="6">
    <w:abstractNumId w:val="10"/>
  </w:num>
  <w:num w:numId="7">
    <w:abstractNumId w:val="7"/>
  </w:num>
  <w:num w:numId="8">
    <w:abstractNumId w:val="6"/>
  </w:num>
  <w:num w:numId="9">
    <w:abstractNumId w:val="15"/>
  </w:num>
  <w:num w:numId="10">
    <w:abstractNumId w:val="42"/>
  </w:num>
  <w:num w:numId="11">
    <w:abstractNumId w:val="25"/>
  </w:num>
  <w:num w:numId="12">
    <w:abstractNumId w:val="32"/>
  </w:num>
  <w:num w:numId="13">
    <w:abstractNumId w:val="13"/>
  </w:num>
  <w:num w:numId="14">
    <w:abstractNumId w:val="24"/>
  </w:num>
  <w:num w:numId="15">
    <w:abstractNumId w:val="20"/>
  </w:num>
  <w:num w:numId="16">
    <w:abstractNumId w:val="9"/>
  </w:num>
  <w:num w:numId="17">
    <w:abstractNumId w:val="38"/>
  </w:num>
  <w:num w:numId="18">
    <w:abstractNumId w:val="5"/>
  </w:num>
  <w:num w:numId="19">
    <w:abstractNumId w:val="18"/>
  </w:num>
  <w:num w:numId="20">
    <w:abstractNumId w:val="27"/>
  </w:num>
  <w:num w:numId="21">
    <w:abstractNumId w:val="2"/>
  </w:num>
  <w:num w:numId="22">
    <w:abstractNumId w:val="22"/>
  </w:num>
  <w:num w:numId="23">
    <w:abstractNumId w:val="12"/>
  </w:num>
  <w:num w:numId="24">
    <w:abstractNumId w:val="40"/>
  </w:num>
  <w:num w:numId="25">
    <w:abstractNumId w:val="30"/>
  </w:num>
  <w:num w:numId="26">
    <w:abstractNumId w:val="11"/>
  </w:num>
  <w:num w:numId="27">
    <w:abstractNumId w:val="39"/>
  </w:num>
  <w:num w:numId="28">
    <w:abstractNumId w:val="29"/>
  </w:num>
  <w:num w:numId="29">
    <w:abstractNumId w:val="17"/>
  </w:num>
  <w:num w:numId="30">
    <w:abstractNumId w:val="16"/>
  </w:num>
  <w:num w:numId="31">
    <w:abstractNumId w:val="34"/>
  </w:num>
  <w:num w:numId="32">
    <w:abstractNumId w:val="26"/>
  </w:num>
  <w:num w:numId="33">
    <w:abstractNumId w:val="37"/>
  </w:num>
  <w:num w:numId="34">
    <w:abstractNumId w:val="8"/>
  </w:num>
  <w:num w:numId="35">
    <w:abstractNumId w:val="21"/>
  </w:num>
  <w:num w:numId="36">
    <w:abstractNumId w:val="3"/>
  </w:num>
  <w:num w:numId="37">
    <w:abstractNumId w:val="1"/>
  </w:num>
  <w:num w:numId="38">
    <w:abstractNumId w:val="35"/>
  </w:num>
  <w:num w:numId="39">
    <w:abstractNumId w:val="41"/>
  </w:num>
  <w:num w:numId="40">
    <w:abstractNumId w:val="14"/>
  </w:num>
  <w:num w:numId="41">
    <w:abstractNumId w:val="28"/>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2FBB"/>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354"/>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4623C"/>
    <w:rsid w:val="00A50199"/>
    <w:rsid w:val="00A5106F"/>
    <w:rsid w:val="00A52C7F"/>
    <w:rsid w:val="00A541E9"/>
    <w:rsid w:val="00A546F1"/>
    <w:rsid w:val="00A564D6"/>
    <w:rsid w:val="00A61D9C"/>
    <w:rsid w:val="00A62062"/>
    <w:rsid w:val="00A65FD5"/>
    <w:rsid w:val="00A66392"/>
    <w:rsid w:val="00A74575"/>
    <w:rsid w:val="00A75707"/>
    <w:rsid w:val="00A76EF0"/>
    <w:rsid w:val="00A7748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1409"/>
    <w:rsid w:val="00BE2211"/>
    <w:rsid w:val="00BE2B57"/>
    <w:rsid w:val="00BE4CA0"/>
    <w:rsid w:val="00BE6317"/>
    <w:rsid w:val="00BF0BEE"/>
    <w:rsid w:val="00BF0E6C"/>
    <w:rsid w:val="00BF4637"/>
    <w:rsid w:val="00BF6372"/>
    <w:rsid w:val="00C00530"/>
    <w:rsid w:val="00C023F8"/>
    <w:rsid w:val="00C02F60"/>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868"/>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5C56"/>
    <w:rsid w:val="00E50492"/>
    <w:rsid w:val="00E509EA"/>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1E6"/>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0110"/>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10965-21D4-4213-9046-1C6CBD53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2019-06-03T20:06:00Z</cp:lastPrinted>
  <dcterms:created xsi:type="dcterms:W3CDTF">2019-06-03T17:16:00Z</dcterms:created>
  <dcterms:modified xsi:type="dcterms:W3CDTF">2019-06-03T20:06:00Z</dcterms:modified>
</cp:coreProperties>
</file>