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1D061E" w:rsidP="005B0331">
      <w:pPr>
        <w:jc w:val="center"/>
        <w:rPr>
          <w:sz w:val="28"/>
          <w:szCs w:val="28"/>
        </w:rPr>
      </w:pPr>
      <w:r>
        <w:rPr>
          <w:sz w:val="28"/>
          <w:szCs w:val="28"/>
        </w:rPr>
        <w:t>FEBR</w:t>
      </w:r>
      <w:r w:rsidR="004F6980">
        <w:rPr>
          <w:sz w:val="28"/>
          <w:szCs w:val="28"/>
        </w:rPr>
        <w:t>UARY</w:t>
      </w:r>
      <w:r w:rsidR="00560711">
        <w:rPr>
          <w:sz w:val="28"/>
          <w:szCs w:val="28"/>
        </w:rPr>
        <w:t xml:space="preserve"> </w:t>
      </w:r>
      <w:r w:rsidR="00553792">
        <w:rPr>
          <w:sz w:val="28"/>
          <w:szCs w:val="28"/>
        </w:rPr>
        <w:t>21ST</w:t>
      </w:r>
      <w:r w:rsidR="007D365B">
        <w:rPr>
          <w:sz w:val="28"/>
          <w:szCs w:val="28"/>
        </w:rPr>
        <w:t>, 20</w:t>
      </w:r>
      <w:r w:rsidR="001E7AF9">
        <w:rPr>
          <w:sz w:val="28"/>
          <w:szCs w:val="28"/>
        </w:rPr>
        <w:t>1</w:t>
      </w:r>
      <w:r w:rsidR="004F6980">
        <w:rPr>
          <w:sz w:val="28"/>
          <w:szCs w:val="28"/>
        </w:rPr>
        <w:t>7</w:t>
      </w:r>
    </w:p>
    <w:p w:rsidR="002D1F92" w:rsidRDefault="002A75EB" w:rsidP="008B589C">
      <w:pPr>
        <w:rPr>
          <w:sz w:val="28"/>
          <w:szCs w:val="28"/>
        </w:rPr>
      </w:pPr>
      <w:r>
        <w:rPr>
          <w:sz w:val="28"/>
          <w:szCs w:val="28"/>
        </w:rPr>
        <w:tab/>
      </w:r>
      <w:r w:rsidR="006F195A">
        <w:rPr>
          <w:sz w:val="28"/>
          <w:szCs w:val="28"/>
        </w:rPr>
        <w:t>Mayor</w:t>
      </w:r>
      <w:r w:rsidR="004F6980">
        <w:rPr>
          <w:sz w:val="28"/>
          <w:szCs w:val="28"/>
        </w:rPr>
        <w:t xml:space="preserve"> Ryan Shoffstall</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553792">
        <w:rPr>
          <w:sz w:val="28"/>
          <w:szCs w:val="28"/>
        </w:rPr>
        <w:t xml:space="preserve"> except for Frank Dietz</w:t>
      </w:r>
      <w:r w:rsidR="002B12D7">
        <w:rPr>
          <w:sz w:val="28"/>
          <w:szCs w:val="28"/>
        </w:rPr>
        <w:t>.</w:t>
      </w:r>
      <w:r w:rsidR="00553792">
        <w:rPr>
          <w:sz w:val="28"/>
          <w:szCs w:val="28"/>
        </w:rPr>
        <w:t xml:space="preserve">  A motion to excuse Mr. Dietz was made by Dennis Harford and seconded by Jacqueline Shoffner.  All members voted yes and the motion passed.</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553792">
        <w:rPr>
          <w:sz w:val="28"/>
          <w:szCs w:val="28"/>
        </w:rPr>
        <w:t>John Hayman</w:t>
      </w:r>
      <w:r w:rsidR="002B12D7">
        <w:rPr>
          <w:sz w:val="28"/>
          <w:szCs w:val="28"/>
        </w:rPr>
        <w:t xml:space="preserve"> </w:t>
      </w:r>
      <w:r w:rsidR="002A75EB">
        <w:rPr>
          <w:sz w:val="28"/>
          <w:szCs w:val="28"/>
        </w:rPr>
        <w:t>to pay the bills</w:t>
      </w:r>
      <w:r w:rsidR="004468EA">
        <w:rPr>
          <w:sz w:val="28"/>
          <w:szCs w:val="28"/>
        </w:rPr>
        <w:t xml:space="preserve"> and seconded by </w:t>
      </w:r>
      <w:r w:rsidR="001D061E">
        <w:rPr>
          <w:sz w:val="28"/>
          <w:szCs w:val="28"/>
        </w:rPr>
        <w:t>Eric Barhorst</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CE5CC9" w:rsidRDefault="001D061E" w:rsidP="001422D5">
      <w:pPr>
        <w:rPr>
          <w:sz w:val="28"/>
          <w:szCs w:val="28"/>
        </w:rPr>
      </w:pPr>
      <w:r>
        <w:rPr>
          <w:sz w:val="28"/>
          <w:szCs w:val="28"/>
        </w:rPr>
        <w:tab/>
      </w:r>
      <w:r w:rsidR="00553792">
        <w:rPr>
          <w:sz w:val="28"/>
          <w:szCs w:val="28"/>
        </w:rPr>
        <w:t>The Fire Chief and the Village Administrator were both absent due to being on vacation.</w:t>
      </w:r>
      <w:r w:rsidR="00254F56">
        <w:rPr>
          <w:sz w:val="28"/>
          <w:szCs w:val="28"/>
        </w:rPr>
        <w:t xml:space="preserve"> </w:t>
      </w:r>
    </w:p>
    <w:p w:rsidR="002328B2" w:rsidRDefault="00556616" w:rsidP="001422D5">
      <w:pPr>
        <w:rPr>
          <w:sz w:val="28"/>
          <w:szCs w:val="28"/>
        </w:rPr>
      </w:pPr>
      <w:r>
        <w:rPr>
          <w:sz w:val="28"/>
          <w:szCs w:val="28"/>
        </w:rPr>
        <w:tab/>
        <w:t xml:space="preserve">Connor Kinsey </w:t>
      </w:r>
      <w:r w:rsidR="004F6980">
        <w:rPr>
          <w:sz w:val="28"/>
          <w:szCs w:val="28"/>
        </w:rPr>
        <w:t>was</w:t>
      </w:r>
      <w:r w:rsidR="00254F56">
        <w:rPr>
          <w:sz w:val="28"/>
          <w:szCs w:val="28"/>
        </w:rPr>
        <w:t xml:space="preserve"> </w:t>
      </w:r>
      <w:r w:rsidR="004F6980">
        <w:rPr>
          <w:sz w:val="28"/>
          <w:szCs w:val="28"/>
        </w:rPr>
        <w:t>present</w:t>
      </w:r>
      <w:r w:rsidR="00553792">
        <w:rPr>
          <w:sz w:val="28"/>
          <w:szCs w:val="28"/>
        </w:rPr>
        <w:t xml:space="preserve"> and had no new business</w:t>
      </w:r>
      <w:r w:rsidR="00254F56">
        <w:rPr>
          <w:sz w:val="28"/>
          <w:szCs w:val="28"/>
        </w:rPr>
        <w:t>.</w:t>
      </w:r>
    </w:p>
    <w:p w:rsidR="009D55D5" w:rsidRDefault="00254F56" w:rsidP="001422D5">
      <w:pPr>
        <w:rPr>
          <w:sz w:val="28"/>
          <w:szCs w:val="28"/>
        </w:rPr>
      </w:pPr>
      <w:r>
        <w:rPr>
          <w:sz w:val="28"/>
          <w:szCs w:val="28"/>
        </w:rPr>
        <w:tab/>
        <w:t>Under Old Busi</w:t>
      </w:r>
      <w:r w:rsidR="00553792">
        <w:rPr>
          <w:sz w:val="28"/>
          <w:szCs w:val="28"/>
        </w:rPr>
        <w:t>ness, Community Care Day was discussed and tabled</w:t>
      </w:r>
      <w:r w:rsidR="001809C7">
        <w:rPr>
          <w:sz w:val="28"/>
          <w:szCs w:val="28"/>
        </w:rPr>
        <w:t xml:space="preserve"> until the next meeting.  The agreement with AMP through Efficiency Smart was discussed.  A motion was made by John Hayman to renew Lakeview’s participation with Efficiency Smart for the period 2017 through 2019 by choosing the Basic Performance Efficiency Smart Service.  A second to the motion was made by Eric Barhorst.  All members voted yes and the motion passed. A resolution will be prepared for the next meeting.</w:t>
      </w:r>
    </w:p>
    <w:p w:rsidR="001809C7" w:rsidRDefault="009D55D5" w:rsidP="00F47690">
      <w:pPr>
        <w:rPr>
          <w:sz w:val="28"/>
          <w:szCs w:val="28"/>
        </w:rPr>
      </w:pPr>
      <w:r>
        <w:rPr>
          <w:sz w:val="28"/>
          <w:szCs w:val="28"/>
        </w:rPr>
        <w:tab/>
      </w:r>
      <w:r w:rsidR="00890BDF">
        <w:rPr>
          <w:sz w:val="28"/>
          <w:szCs w:val="28"/>
        </w:rPr>
        <w:t xml:space="preserve">Under New Business, the proposed zoning change from the Planning Commission was presented to Council for approval.  The applicant is </w:t>
      </w:r>
      <w:proofErr w:type="spellStart"/>
      <w:r w:rsidR="00890BDF">
        <w:rPr>
          <w:sz w:val="28"/>
          <w:szCs w:val="28"/>
        </w:rPr>
        <w:t>Ecolo</w:t>
      </w:r>
      <w:proofErr w:type="spellEnd"/>
      <w:r w:rsidR="00890BDF">
        <w:rPr>
          <w:sz w:val="28"/>
          <w:szCs w:val="28"/>
        </w:rPr>
        <w:t xml:space="preserve"> Systems and the parcel of ground in question is on Duff Road and is currently zoned R1.  The Planning Commission met on February 8</w:t>
      </w:r>
      <w:r w:rsidR="00890BDF" w:rsidRPr="00890BDF">
        <w:rPr>
          <w:sz w:val="28"/>
          <w:szCs w:val="28"/>
          <w:vertAlign w:val="superscript"/>
        </w:rPr>
        <w:t>th</w:t>
      </w:r>
      <w:r w:rsidR="00890BDF">
        <w:rPr>
          <w:sz w:val="28"/>
          <w:szCs w:val="28"/>
        </w:rPr>
        <w:t xml:space="preserve"> and voted to recommend the change of zoning to B2.  </w:t>
      </w:r>
      <w:r w:rsidR="00C17DE8">
        <w:rPr>
          <w:sz w:val="28"/>
          <w:szCs w:val="28"/>
        </w:rPr>
        <w:t xml:space="preserve">There were several visitors at the meeting that wished to speak against the change of zoning. A letter was also presented to Council from the Stokes Township Board of Trustees against the zoning change.  The Mayor allowed everyone to speak that wished to be heard on this zoning change.  The present owner was not present at the meeting.  Mr. Tony Cascioli, the proposed buyer for the parcel of land, was present.  After much discussion, Mr. Cascioli withdrew his offer to purchase the property and proceed with the zoning change and left the meeting.  The Mayor then suggested that the zoning change be tabled until the Village Council had time to discuss the proposed changes with the Stokes Township Board of Trustees.  </w:t>
      </w:r>
    </w:p>
    <w:p w:rsidR="00C17DE8" w:rsidRDefault="00C17DE8" w:rsidP="00F47690">
      <w:pPr>
        <w:rPr>
          <w:sz w:val="28"/>
          <w:szCs w:val="28"/>
        </w:rPr>
      </w:pPr>
      <w:r>
        <w:rPr>
          <w:sz w:val="28"/>
          <w:szCs w:val="28"/>
        </w:rPr>
        <w:tab/>
        <w:t xml:space="preserve">Dennis Harford reported that effective May </w:t>
      </w:r>
      <w:proofErr w:type="gramStart"/>
      <w:r>
        <w:rPr>
          <w:sz w:val="28"/>
          <w:szCs w:val="28"/>
        </w:rPr>
        <w:t>1</w:t>
      </w:r>
      <w:r w:rsidRPr="00C17DE8">
        <w:rPr>
          <w:sz w:val="28"/>
          <w:szCs w:val="28"/>
          <w:vertAlign w:val="superscript"/>
        </w:rPr>
        <w:t>st</w:t>
      </w:r>
      <w:r>
        <w:rPr>
          <w:sz w:val="28"/>
          <w:szCs w:val="28"/>
        </w:rPr>
        <w:t>,</w:t>
      </w:r>
      <w:proofErr w:type="gramEnd"/>
      <w:r>
        <w:rPr>
          <w:sz w:val="28"/>
          <w:szCs w:val="28"/>
        </w:rPr>
        <w:t xml:space="preserve"> the EMS will start doing their own billing.  He said there was a squad meeting on Wednesday, </w:t>
      </w:r>
      <w:r>
        <w:rPr>
          <w:sz w:val="28"/>
          <w:szCs w:val="28"/>
        </w:rPr>
        <w:lastRenderedPageBreak/>
        <w:t>February 22</w:t>
      </w:r>
      <w:r w:rsidRPr="00C17DE8">
        <w:rPr>
          <w:sz w:val="28"/>
          <w:szCs w:val="28"/>
          <w:vertAlign w:val="superscript"/>
        </w:rPr>
        <w:t>nd</w:t>
      </w:r>
      <w:r>
        <w:rPr>
          <w:sz w:val="28"/>
          <w:szCs w:val="28"/>
        </w:rPr>
        <w:t>, 2017, at 7:00 p.m. at the Russells Point Municipal Building. He reported that the By-Laws still had not passed yet.</w:t>
      </w:r>
    </w:p>
    <w:p w:rsidR="00C17DE8" w:rsidRDefault="00C17DE8" w:rsidP="00F47690">
      <w:pPr>
        <w:rPr>
          <w:sz w:val="28"/>
          <w:szCs w:val="28"/>
        </w:rPr>
      </w:pPr>
      <w:r>
        <w:rPr>
          <w:sz w:val="28"/>
          <w:szCs w:val="28"/>
        </w:rPr>
        <w:tab/>
        <w:t>Jacqueline Shoffner announced that she would not be at the next Council meeting due to being out of town.</w:t>
      </w:r>
    </w:p>
    <w:p w:rsidR="00C17DE8" w:rsidRDefault="00C17DE8" w:rsidP="00F47690">
      <w:pPr>
        <w:rPr>
          <w:sz w:val="28"/>
          <w:szCs w:val="28"/>
        </w:rPr>
      </w:pPr>
      <w:r>
        <w:rPr>
          <w:sz w:val="28"/>
          <w:szCs w:val="28"/>
        </w:rPr>
        <w:tab/>
        <w:t xml:space="preserve">John Hayman brought up the fact that there are still homes that do not have their house number displayed.  </w:t>
      </w:r>
      <w:r w:rsidR="00E84C85">
        <w:rPr>
          <w:sz w:val="28"/>
          <w:szCs w:val="28"/>
        </w:rPr>
        <w:t>The Fiscal Officer said that several warning letters have been mailed out and also brought up the fact that our old form had some outdated language on it.  Discussion was had and she was instructed to order new forms with the updated language on it.</w:t>
      </w:r>
    </w:p>
    <w:p w:rsidR="00E84C85" w:rsidRDefault="00E84C85" w:rsidP="00F47690">
      <w:pPr>
        <w:rPr>
          <w:sz w:val="28"/>
          <w:szCs w:val="28"/>
        </w:rPr>
      </w:pPr>
      <w:r>
        <w:rPr>
          <w:sz w:val="28"/>
          <w:szCs w:val="28"/>
        </w:rPr>
        <w:tab/>
        <w:t xml:space="preserve">John Hayman asked if a zoning permit had been issued to Chet Tavenner for his property on Bentz.  The Zoning Officer reported no.  She was instructed to contact Mr. Tavenner.  </w:t>
      </w:r>
    </w:p>
    <w:p w:rsidR="00252794" w:rsidRDefault="00A26386" w:rsidP="00F47690">
      <w:pPr>
        <w:rPr>
          <w:sz w:val="28"/>
          <w:szCs w:val="28"/>
        </w:rPr>
      </w:pPr>
      <w:r>
        <w:rPr>
          <w:sz w:val="28"/>
          <w:szCs w:val="28"/>
        </w:rPr>
        <w:tab/>
        <w:t xml:space="preserve">The </w:t>
      </w:r>
      <w:r w:rsidR="00252794">
        <w:rPr>
          <w:sz w:val="28"/>
          <w:szCs w:val="28"/>
        </w:rPr>
        <w:t>Fiscal Officer then presented a contract between the Village of Lakeview and Libby Stidam as an independent contractor to provide the Fiscal Officer assistance at the rate of $10.00 per hour for a few hours a month.  A motion was made by Terry Brentlinger and seconded by John Hayman to approve the contract.  All members voted yes and the motion passed.  Solicitor Connor Kinsey suggested a Resolution be drafted for Council approval.  It will be presented at the next meeting.</w:t>
      </w:r>
    </w:p>
    <w:p w:rsidR="00252794" w:rsidRDefault="00252794" w:rsidP="00F47690">
      <w:pPr>
        <w:rPr>
          <w:sz w:val="28"/>
          <w:szCs w:val="28"/>
        </w:rPr>
      </w:pPr>
      <w:r>
        <w:rPr>
          <w:sz w:val="28"/>
          <w:szCs w:val="28"/>
        </w:rPr>
        <w:tab/>
        <w:t>The Fiscal Officer then presented a past due bill to Lou Ross, former Emil Davis Park Manager, in the amount of $812.35.  Council referred the matter to Solicitor Kinsey for action.</w:t>
      </w:r>
    </w:p>
    <w:p w:rsidR="00A26386" w:rsidRDefault="00252794" w:rsidP="00F47690">
      <w:pPr>
        <w:rPr>
          <w:sz w:val="28"/>
          <w:szCs w:val="28"/>
        </w:rPr>
      </w:pPr>
      <w:r>
        <w:rPr>
          <w:sz w:val="28"/>
          <w:szCs w:val="28"/>
        </w:rPr>
        <w:tab/>
        <w:t>The Fiscal Officer then discussed proposed legislation in the legislature currently concerning income tax collection and the fee the State intends to charge all Villages and cities if this legislation passes.   The information will be given to the Mayor and the Village Administrator to draft letters to our Senators</w:t>
      </w:r>
      <w:r w:rsidR="006532B9">
        <w:rPr>
          <w:sz w:val="28"/>
          <w:szCs w:val="28"/>
        </w:rPr>
        <w:t xml:space="preserve"> and Representativ</w:t>
      </w:r>
      <w:r>
        <w:rPr>
          <w:sz w:val="28"/>
          <w:szCs w:val="28"/>
        </w:rPr>
        <w:t>es.</w:t>
      </w:r>
      <w:r w:rsidR="006532B9">
        <w:rPr>
          <w:sz w:val="28"/>
          <w:szCs w:val="28"/>
        </w:rPr>
        <w:t xml:space="preserve">  She also asked Council about instituting an international mailing fee on any utility accounts that are mailed outside of the United States due to the higher mailing costs.  She was told to locate the rules and regulations for the utility department and we would discuss with the </w:t>
      </w:r>
      <w:r w:rsidR="001D764B">
        <w:rPr>
          <w:sz w:val="28"/>
          <w:szCs w:val="28"/>
        </w:rPr>
        <w:t>Utilities Commission Committee.</w:t>
      </w:r>
      <w:r w:rsidR="006532B9">
        <w:rPr>
          <w:sz w:val="28"/>
          <w:szCs w:val="28"/>
        </w:rPr>
        <w:t xml:space="preserve"> </w:t>
      </w:r>
    </w:p>
    <w:p w:rsidR="006532B9" w:rsidRDefault="006532B9" w:rsidP="00F47690">
      <w:pPr>
        <w:rPr>
          <w:sz w:val="28"/>
          <w:szCs w:val="28"/>
        </w:rPr>
      </w:pPr>
      <w:r>
        <w:rPr>
          <w:sz w:val="28"/>
          <w:szCs w:val="28"/>
        </w:rPr>
        <w:tab/>
        <w:t>Logan County Commissioner Dustin Wickersham was present and talked about the new land bank that Logan County is forming. The Village is encouraged to make a list of properties and submit them to the County as the land bank can hold the properties in their name without paying taxes on those properties.</w:t>
      </w:r>
    </w:p>
    <w:p w:rsidR="006532B9" w:rsidRDefault="006532B9" w:rsidP="00F47690">
      <w:pPr>
        <w:rPr>
          <w:sz w:val="28"/>
          <w:szCs w:val="28"/>
        </w:rPr>
      </w:pPr>
      <w:r>
        <w:rPr>
          <w:sz w:val="28"/>
          <w:szCs w:val="28"/>
        </w:rPr>
        <w:lastRenderedPageBreak/>
        <w:tab/>
        <w:t>Eric Barhorst asked about the CDBG grants available to tear down dilapidated structures.</w:t>
      </w:r>
    </w:p>
    <w:p w:rsidR="006532B9" w:rsidRDefault="009D55D5" w:rsidP="006532B9">
      <w:pPr>
        <w:ind w:firstLine="720"/>
        <w:rPr>
          <w:sz w:val="28"/>
          <w:szCs w:val="28"/>
        </w:rPr>
      </w:pPr>
      <w:r>
        <w:rPr>
          <w:sz w:val="28"/>
          <w:szCs w:val="28"/>
        </w:rPr>
        <w:t>There were no Committee reports.</w:t>
      </w:r>
    </w:p>
    <w:p w:rsidR="006532B9" w:rsidRDefault="006532B9" w:rsidP="00E77515">
      <w:pPr>
        <w:ind w:firstLine="720"/>
        <w:rPr>
          <w:sz w:val="28"/>
          <w:szCs w:val="28"/>
        </w:rPr>
      </w:pPr>
      <w:r>
        <w:rPr>
          <w:sz w:val="28"/>
          <w:szCs w:val="28"/>
        </w:rPr>
        <w:t xml:space="preserve">The Mayor then reported that the Athletic Association has been working on repairing the ball fields to get them ready for play.  </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1D764B">
        <w:rPr>
          <w:sz w:val="28"/>
          <w:szCs w:val="28"/>
        </w:rPr>
        <w:t>John Hayman</w:t>
      </w:r>
      <w:r w:rsidR="00B81672">
        <w:rPr>
          <w:sz w:val="28"/>
          <w:szCs w:val="28"/>
        </w:rPr>
        <w:t xml:space="preserve"> </w:t>
      </w:r>
      <w:r w:rsidR="006041AB">
        <w:rPr>
          <w:sz w:val="28"/>
          <w:szCs w:val="28"/>
        </w:rPr>
        <w:t xml:space="preserve">and </w:t>
      </w:r>
      <w:r w:rsidR="000E495D">
        <w:rPr>
          <w:sz w:val="28"/>
          <w:szCs w:val="28"/>
        </w:rPr>
        <w:t xml:space="preserve">seconded by </w:t>
      </w:r>
      <w:r w:rsidR="001D764B">
        <w:rPr>
          <w:sz w:val="28"/>
          <w:szCs w:val="28"/>
        </w:rPr>
        <w:t>Eric Barhorst.</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1D764B">
        <w:rPr>
          <w:sz w:val="28"/>
          <w:szCs w:val="28"/>
        </w:rPr>
        <w:t>March 6th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bookmarkStart w:id="0" w:name="_GoBack"/>
      <w:bookmarkEnd w:id="0"/>
    </w:p>
    <w:sectPr w:rsidR="00213C79" w:rsidSect="005058D0">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94" w:rsidRDefault="00962094" w:rsidP="009103C1">
      <w:pPr>
        <w:spacing w:after="0" w:line="240" w:lineRule="auto"/>
      </w:pPr>
      <w:r>
        <w:separator/>
      </w:r>
    </w:p>
  </w:endnote>
  <w:endnote w:type="continuationSeparator" w:id="0">
    <w:p w:rsidR="00962094" w:rsidRDefault="0096209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94" w:rsidRDefault="00962094" w:rsidP="009103C1">
      <w:pPr>
        <w:spacing w:after="0" w:line="240" w:lineRule="auto"/>
      </w:pPr>
      <w:r>
        <w:separator/>
      </w:r>
    </w:p>
  </w:footnote>
  <w:footnote w:type="continuationSeparator" w:id="0">
    <w:p w:rsidR="00962094" w:rsidRDefault="00962094"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23E4"/>
    <w:rsid w:val="000331CD"/>
    <w:rsid w:val="00034E6B"/>
    <w:rsid w:val="00035D4A"/>
    <w:rsid w:val="00040514"/>
    <w:rsid w:val="000415DC"/>
    <w:rsid w:val="00050903"/>
    <w:rsid w:val="0005093D"/>
    <w:rsid w:val="000538E9"/>
    <w:rsid w:val="00055696"/>
    <w:rsid w:val="00057663"/>
    <w:rsid w:val="0006186F"/>
    <w:rsid w:val="00065D62"/>
    <w:rsid w:val="000778E5"/>
    <w:rsid w:val="00077E9E"/>
    <w:rsid w:val="0008310B"/>
    <w:rsid w:val="000925C4"/>
    <w:rsid w:val="0009729A"/>
    <w:rsid w:val="000A68F6"/>
    <w:rsid w:val="000B5090"/>
    <w:rsid w:val="000B7A22"/>
    <w:rsid w:val="000C25FA"/>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702C"/>
    <w:rsid w:val="00271AB7"/>
    <w:rsid w:val="002817C9"/>
    <w:rsid w:val="0028199B"/>
    <w:rsid w:val="0028731F"/>
    <w:rsid w:val="0029077B"/>
    <w:rsid w:val="002A0669"/>
    <w:rsid w:val="002A75EB"/>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7851"/>
    <w:rsid w:val="00317E90"/>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8C1"/>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1899"/>
    <w:rsid w:val="005F44C8"/>
    <w:rsid w:val="005F59A1"/>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2A92"/>
    <w:rsid w:val="00774629"/>
    <w:rsid w:val="007758A7"/>
    <w:rsid w:val="00790555"/>
    <w:rsid w:val="00790E1D"/>
    <w:rsid w:val="00794F3D"/>
    <w:rsid w:val="00795B0A"/>
    <w:rsid w:val="007B1D7D"/>
    <w:rsid w:val="007B2435"/>
    <w:rsid w:val="007B2575"/>
    <w:rsid w:val="007B638A"/>
    <w:rsid w:val="007C49C4"/>
    <w:rsid w:val="007C4A46"/>
    <w:rsid w:val="007D1073"/>
    <w:rsid w:val="007D24BD"/>
    <w:rsid w:val="007D365B"/>
    <w:rsid w:val="007D6296"/>
    <w:rsid w:val="007F3CC9"/>
    <w:rsid w:val="008034F5"/>
    <w:rsid w:val="0080676C"/>
    <w:rsid w:val="00807AAC"/>
    <w:rsid w:val="008157B5"/>
    <w:rsid w:val="008158B8"/>
    <w:rsid w:val="00817F7C"/>
    <w:rsid w:val="00822AC9"/>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2094"/>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A6895"/>
    <w:rsid w:val="009B13B4"/>
    <w:rsid w:val="009B1587"/>
    <w:rsid w:val="009B15E6"/>
    <w:rsid w:val="009B677D"/>
    <w:rsid w:val="009B6CCB"/>
    <w:rsid w:val="009C03AF"/>
    <w:rsid w:val="009C3BE7"/>
    <w:rsid w:val="009D55D5"/>
    <w:rsid w:val="009E2634"/>
    <w:rsid w:val="009E3D3F"/>
    <w:rsid w:val="009E505D"/>
    <w:rsid w:val="009F19DE"/>
    <w:rsid w:val="009F370C"/>
    <w:rsid w:val="009F38E4"/>
    <w:rsid w:val="009F5A8D"/>
    <w:rsid w:val="00A105A8"/>
    <w:rsid w:val="00A10857"/>
    <w:rsid w:val="00A11D42"/>
    <w:rsid w:val="00A16AC1"/>
    <w:rsid w:val="00A16C1C"/>
    <w:rsid w:val="00A22940"/>
    <w:rsid w:val="00A22DD6"/>
    <w:rsid w:val="00A2638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E6317"/>
    <w:rsid w:val="00BF0BEE"/>
    <w:rsid w:val="00C023F8"/>
    <w:rsid w:val="00C06443"/>
    <w:rsid w:val="00C06B06"/>
    <w:rsid w:val="00C10783"/>
    <w:rsid w:val="00C14F4D"/>
    <w:rsid w:val="00C1564C"/>
    <w:rsid w:val="00C16419"/>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0056"/>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4E5A"/>
    <w:rsid w:val="00D073A6"/>
    <w:rsid w:val="00D07F94"/>
    <w:rsid w:val="00D111EE"/>
    <w:rsid w:val="00D166A7"/>
    <w:rsid w:val="00D259BD"/>
    <w:rsid w:val="00D30B51"/>
    <w:rsid w:val="00D30D5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1F4E"/>
    <w:rsid w:val="00DF2C50"/>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84C85"/>
    <w:rsid w:val="00E90017"/>
    <w:rsid w:val="00E9629D"/>
    <w:rsid w:val="00EA1B0B"/>
    <w:rsid w:val="00EA1E2D"/>
    <w:rsid w:val="00EA2786"/>
    <w:rsid w:val="00EA44BE"/>
    <w:rsid w:val="00EA4DAD"/>
    <w:rsid w:val="00EB2C6C"/>
    <w:rsid w:val="00EC1523"/>
    <w:rsid w:val="00EC532F"/>
    <w:rsid w:val="00ED1A2A"/>
    <w:rsid w:val="00ED29E2"/>
    <w:rsid w:val="00EE68EC"/>
    <w:rsid w:val="00EE7008"/>
    <w:rsid w:val="00EF2CEF"/>
    <w:rsid w:val="00EF456E"/>
    <w:rsid w:val="00EF4EDF"/>
    <w:rsid w:val="00EF76A9"/>
    <w:rsid w:val="00F0455D"/>
    <w:rsid w:val="00F12B3D"/>
    <w:rsid w:val="00F146F4"/>
    <w:rsid w:val="00F1621F"/>
    <w:rsid w:val="00F173B7"/>
    <w:rsid w:val="00F3521F"/>
    <w:rsid w:val="00F40FF6"/>
    <w:rsid w:val="00F41B7F"/>
    <w:rsid w:val="00F46E72"/>
    <w:rsid w:val="00F47690"/>
    <w:rsid w:val="00F515AF"/>
    <w:rsid w:val="00F63ADC"/>
    <w:rsid w:val="00F748BD"/>
    <w:rsid w:val="00F771DC"/>
    <w:rsid w:val="00F80833"/>
    <w:rsid w:val="00F824AD"/>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78C50-2F8B-4C85-AE0A-05E8E8C1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3</cp:revision>
  <cp:lastPrinted>2017-01-26T14:45:00Z</cp:lastPrinted>
  <dcterms:created xsi:type="dcterms:W3CDTF">2017-02-28T17:11:00Z</dcterms:created>
  <dcterms:modified xsi:type="dcterms:W3CDTF">2017-02-28T18:08:00Z</dcterms:modified>
</cp:coreProperties>
</file>