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1403D7" w:rsidP="005B0331">
      <w:pPr>
        <w:jc w:val="center"/>
        <w:rPr>
          <w:sz w:val="28"/>
          <w:szCs w:val="28"/>
        </w:rPr>
      </w:pPr>
      <w:r>
        <w:rPr>
          <w:sz w:val="28"/>
          <w:szCs w:val="28"/>
        </w:rPr>
        <w:t>FEBRUARY 16th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t>The Mayor called the meeting</w:t>
      </w:r>
      <w:r w:rsidR="00B248FE">
        <w:rPr>
          <w:sz w:val="28"/>
          <w:szCs w:val="28"/>
        </w:rPr>
        <w:t xml:space="preserve"> to order</w:t>
      </w:r>
      <w:r w:rsidR="00317E90">
        <w:rPr>
          <w:sz w:val="28"/>
          <w:szCs w:val="28"/>
        </w:rPr>
        <w:t xml:space="preserve"> and</w:t>
      </w:r>
      <w:r w:rsidR="003D7F8F">
        <w:rPr>
          <w:sz w:val="28"/>
          <w:szCs w:val="28"/>
        </w:rPr>
        <w:t xml:space="preserve"> led Council in the </w:t>
      </w:r>
      <w:r>
        <w:rPr>
          <w:sz w:val="28"/>
          <w:szCs w:val="28"/>
        </w:rPr>
        <w:t>Pledge of Alle</w:t>
      </w:r>
      <w:r w:rsidR="00A43EE9">
        <w:rPr>
          <w:sz w:val="28"/>
          <w:szCs w:val="28"/>
        </w:rPr>
        <w:t>giance.  The roll call was read</w:t>
      </w:r>
      <w:r w:rsidR="0085756A">
        <w:rPr>
          <w:sz w:val="28"/>
          <w:szCs w:val="28"/>
        </w:rPr>
        <w:t xml:space="preserve"> and </w:t>
      </w:r>
      <w:r w:rsidR="003D7F8F">
        <w:rPr>
          <w:sz w:val="28"/>
          <w:szCs w:val="28"/>
        </w:rPr>
        <w:t xml:space="preserve">Mr. Barhorst </w:t>
      </w:r>
      <w:r w:rsidR="001403D7">
        <w:rPr>
          <w:sz w:val="28"/>
          <w:szCs w:val="28"/>
        </w:rPr>
        <w:t xml:space="preserve">and Mr. Brentlinger </w:t>
      </w:r>
      <w:r w:rsidR="00AB610E">
        <w:rPr>
          <w:sz w:val="28"/>
          <w:szCs w:val="28"/>
        </w:rPr>
        <w:t>w</w:t>
      </w:r>
      <w:r w:rsidR="001403D7">
        <w:rPr>
          <w:sz w:val="28"/>
          <w:szCs w:val="28"/>
        </w:rPr>
        <w:t>ere</w:t>
      </w:r>
      <w:r w:rsidR="00AB610E">
        <w:rPr>
          <w:sz w:val="28"/>
          <w:szCs w:val="28"/>
        </w:rPr>
        <w:t xml:space="preserve"> </w:t>
      </w:r>
      <w:r w:rsidR="003D7F8F">
        <w:rPr>
          <w:sz w:val="28"/>
          <w:szCs w:val="28"/>
        </w:rPr>
        <w:t>absent from the roll</w:t>
      </w:r>
      <w:r w:rsidR="0085756A">
        <w:rPr>
          <w:sz w:val="28"/>
          <w:szCs w:val="28"/>
        </w:rPr>
        <w:t>.</w:t>
      </w:r>
      <w:r w:rsidR="002C69F7">
        <w:rPr>
          <w:sz w:val="28"/>
          <w:szCs w:val="28"/>
        </w:rPr>
        <w:t xml:space="preserve"> </w:t>
      </w:r>
      <w:r w:rsidR="003D7F8F">
        <w:rPr>
          <w:sz w:val="28"/>
          <w:szCs w:val="28"/>
        </w:rPr>
        <w:t xml:space="preserve"> A motion was made by </w:t>
      </w:r>
      <w:r w:rsidR="001403D7">
        <w:rPr>
          <w:sz w:val="28"/>
          <w:szCs w:val="28"/>
        </w:rPr>
        <w:t>Dennis Harford</w:t>
      </w:r>
      <w:r w:rsidR="003D7F8F">
        <w:rPr>
          <w:sz w:val="28"/>
          <w:szCs w:val="28"/>
        </w:rPr>
        <w:t xml:space="preserve"> to excuse </w:t>
      </w:r>
      <w:r w:rsidR="00AB610E">
        <w:rPr>
          <w:sz w:val="28"/>
          <w:szCs w:val="28"/>
        </w:rPr>
        <w:t>Mr. Barhorst</w:t>
      </w:r>
      <w:r w:rsidR="001403D7">
        <w:rPr>
          <w:sz w:val="28"/>
          <w:szCs w:val="28"/>
        </w:rPr>
        <w:t xml:space="preserve"> and Mr. Brentlinger </w:t>
      </w:r>
      <w:r w:rsidR="003D7F8F">
        <w:rPr>
          <w:sz w:val="28"/>
          <w:szCs w:val="28"/>
        </w:rPr>
        <w:t xml:space="preserve">and the motion was seconded by </w:t>
      </w:r>
      <w:r w:rsidR="001403D7">
        <w:rPr>
          <w:sz w:val="28"/>
          <w:szCs w:val="28"/>
        </w:rPr>
        <w:t>Frank Dietz</w:t>
      </w:r>
      <w:r w:rsidR="003D7F8F">
        <w:rPr>
          <w:sz w:val="28"/>
          <w:szCs w:val="28"/>
        </w:rPr>
        <w:t>.  All voted yes and the motion passed.</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st meeting were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4445D9">
        <w:rPr>
          <w:sz w:val="28"/>
          <w:szCs w:val="28"/>
        </w:rPr>
        <w:t>Frank Dietz</w:t>
      </w:r>
      <w:r w:rsidR="002B158C">
        <w:rPr>
          <w:sz w:val="28"/>
          <w:szCs w:val="28"/>
        </w:rPr>
        <w:t xml:space="preserve"> </w:t>
      </w:r>
      <w:r w:rsidR="002A75EB">
        <w:rPr>
          <w:sz w:val="28"/>
          <w:szCs w:val="28"/>
        </w:rPr>
        <w:t>to pay the bills</w:t>
      </w:r>
      <w:r w:rsidR="004468EA">
        <w:rPr>
          <w:sz w:val="28"/>
          <w:szCs w:val="28"/>
        </w:rPr>
        <w:t xml:space="preserve"> and seconded by </w:t>
      </w:r>
      <w:r w:rsidR="001403D7">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324202" w:rsidRDefault="00AB610E" w:rsidP="00D97CA6">
      <w:pPr>
        <w:rPr>
          <w:sz w:val="28"/>
          <w:szCs w:val="28"/>
        </w:rPr>
      </w:pPr>
      <w:r>
        <w:rPr>
          <w:sz w:val="28"/>
          <w:szCs w:val="28"/>
        </w:rPr>
        <w:tab/>
      </w:r>
      <w:r w:rsidR="007D365B">
        <w:rPr>
          <w:sz w:val="28"/>
          <w:szCs w:val="28"/>
        </w:rPr>
        <w:t>The Fire Chief was present</w:t>
      </w:r>
      <w:r w:rsidR="00B80F13">
        <w:rPr>
          <w:sz w:val="28"/>
          <w:szCs w:val="28"/>
        </w:rPr>
        <w:t xml:space="preserve"> and </w:t>
      </w:r>
      <w:r w:rsidR="00324202">
        <w:rPr>
          <w:sz w:val="28"/>
          <w:szCs w:val="28"/>
        </w:rPr>
        <w:t xml:space="preserve">reported that </w:t>
      </w:r>
      <w:r w:rsidR="001403D7">
        <w:rPr>
          <w:sz w:val="28"/>
          <w:szCs w:val="28"/>
        </w:rPr>
        <w:t>his department participated in an ice rescue training this past Saturday which his department hosted.  There were about 18 participants that went through the six hour training that included fire fighters from Huntsville, DeGraff, Quincy and Wapak</w:t>
      </w:r>
      <w:r w:rsidR="00990BDA">
        <w:rPr>
          <w:sz w:val="28"/>
          <w:szCs w:val="28"/>
        </w:rPr>
        <w:t>oneta</w:t>
      </w:r>
      <w:bookmarkStart w:id="0" w:name="_GoBack"/>
      <w:bookmarkEnd w:id="0"/>
      <w:r w:rsidR="001403D7">
        <w:rPr>
          <w:sz w:val="28"/>
          <w:szCs w:val="28"/>
        </w:rPr>
        <w:t>.  Indian Lake EMS provided a unit on stand-by.  It was a total controlled training. The Chief also announced there will be a Bowling Green Fire School coming up in March.  He is working with a grant writer to apply for a grant for the upgrade to the antenna system that his department will need when they move into the new building.  There is a $100,000 grant available to help with updating equipment and all antennas and hand-held radios needed to be compliant with</w:t>
      </w:r>
      <w:r w:rsidR="00F515AF">
        <w:rPr>
          <w:sz w:val="28"/>
          <w:szCs w:val="28"/>
        </w:rPr>
        <w:t xml:space="preserve"> the department’s communication needs.</w:t>
      </w:r>
      <w:r w:rsidR="004A3196">
        <w:rPr>
          <w:sz w:val="28"/>
          <w:szCs w:val="28"/>
        </w:rPr>
        <w:t xml:space="preserve"> The Council agreed and approved the grant writer to prepare and submit the grant for a fee of $700.00.</w:t>
      </w:r>
    </w:p>
    <w:p w:rsidR="004A3196" w:rsidRDefault="00A305E1" w:rsidP="00D97CA6">
      <w:pPr>
        <w:rPr>
          <w:sz w:val="28"/>
          <w:szCs w:val="28"/>
        </w:rPr>
      </w:pPr>
      <w:r>
        <w:rPr>
          <w:sz w:val="28"/>
          <w:szCs w:val="28"/>
        </w:rPr>
        <w:tab/>
      </w:r>
      <w:r w:rsidR="0049233C">
        <w:rPr>
          <w:sz w:val="28"/>
          <w:szCs w:val="28"/>
        </w:rPr>
        <w:t>The Village Administrator</w:t>
      </w:r>
      <w:r w:rsidR="004A3196">
        <w:rPr>
          <w:sz w:val="28"/>
          <w:szCs w:val="28"/>
        </w:rPr>
        <w:t xml:space="preserve"> </w:t>
      </w:r>
      <w:r w:rsidR="00990BDA">
        <w:rPr>
          <w:sz w:val="28"/>
          <w:szCs w:val="28"/>
        </w:rPr>
        <w:t xml:space="preserve">and the Village Solicitor </w:t>
      </w:r>
      <w:r w:rsidR="004A3196">
        <w:rPr>
          <w:sz w:val="28"/>
          <w:szCs w:val="28"/>
        </w:rPr>
        <w:t>w</w:t>
      </w:r>
      <w:r w:rsidR="00990BDA">
        <w:rPr>
          <w:sz w:val="28"/>
          <w:szCs w:val="28"/>
        </w:rPr>
        <w:t>ere</w:t>
      </w:r>
      <w:r w:rsidR="004A3196">
        <w:rPr>
          <w:sz w:val="28"/>
          <w:szCs w:val="28"/>
        </w:rPr>
        <w:t xml:space="preserve"> not present.</w:t>
      </w:r>
    </w:p>
    <w:p w:rsidR="004A3196" w:rsidRDefault="004A3196" w:rsidP="00D97CA6">
      <w:pPr>
        <w:rPr>
          <w:sz w:val="28"/>
          <w:szCs w:val="28"/>
        </w:rPr>
      </w:pPr>
      <w:r>
        <w:rPr>
          <w:sz w:val="28"/>
          <w:szCs w:val="28"/>
        </w:rPr>
        <w:tab/>
        <w:t>Dennis Harford then asked why the village was purchasing needed items when they have to travel over ten miles one way to purchase the item</w:t>
      </w:r>
      <w:r w:rsidR="00990BDA">
        <w:rPr>
          <w:sz w:val="28"/>
          <w:szCs w:val="28"/>
        </w:rPr>
        <w:t xml:space="preserve"> </w:t>
      </w:r>
      <w:r w:rsidR="00990BDA">
        <w:rPr>
          <w:sz w:val="28"/>
          <w:szCs w:val="28"/>
        </w:rPr>
        <w:lastRenderedPageBreak/>
        <w:t>when the item can be purchased locally</w:t>
      </w:r>
      <w:r>
        <w:rPr>
          <w:sz w:val="28"/>
          <w:szCs w:val="28"/>
        </w:rPr>
        <w:t xml:space="preserve">. The Mayor stated that this would be discussed with the Village Administrator upon his return.  </w:t>
      </w:r>
    </w:p>
    <w:p w:rsidR="004A3196" w:rsidRDefault="004A3196" w:rsidP="00D97CA6">
      <w:pPr>
        <w:rPr>
          <w:sz w:val="28"/>
          <w:szCs w:val="28"/>
        </w:rPr>
      </w:pPr>
      <w:r>
        <w:rPr>
          <w:sz w:val="28"/>
          <w:szCs w:val="28"/>
        </w:rPr>
        <w:tab/>
        <w:t xml:space="preserve">Jacqueline Shoffner then stated that parking is still an issue on Center Street and also asked if anything had been done about the burnt garage and the fiscal officer reported that the owner of the garage has been in touch with the zoning officer to inquire about a permit to </w:t>
      </w:r>
      <w:r w:rsidR="00EB2C6C">
        <w:rPr>
          <w:sz w:val="28"/>
          <w:szCs w:val="28"/>
        </w:rPr>
        <w:t>level the structure.</w:t>
      </w:r>
    </w:p>
    <w:p w:rsidR="004C0922" w:rsidRDefault="00E37353" w:rsidP="00D97CA6">
      <w:pPr>
        <w:rPr>
          <w:sz w:val="28"/>
          <w:szCs w:val="28"/>
        </w:rPr>
      </w:pPr>
      <w:r>
        <w:rPr>
          <w:sz w:val="28"/>
          <w:szCs w:val="28"/>
        </w:rPr>
        <w:tab/>
        <w:t>The Fiscal Officer reported th</w:t>
      </w:r>
      <w:r w:rsidR="00EB2C6C">
        <w:rPr>
          <w:sz w:val="28"/>
          <w:szCs w:val="28"/>
        </w:rPr>
        <w:t>at the two new utility trucks have been delivered to the Village and as soon as the titles arrive, plates will be applied for.  The fiscal officer also reported that seven new complaints were filed against delinquent tax payers and the Notice of Commencement</w:t>
      </w:r>
      <w:r w:rsidR="00F771DC">
        <w:rPr>
          <w:sz w:val="28"/>
          <w:szCs w:val="28"/>
        </w:rPr>
        <w:t xml:space="preserve"> for construction of the new fire house</w:t>
      </w:r>
      <w:r w:rsidR="00EB2C6C">
        <w:rPr>
          <w:sz w:val="28"/>
          <w:szCs w:val="28"/>
        </w:rPr>
        <w:t xml:space="preserve"> had been filed with the Logan County Recorder.</w:t>
      </w:r>
    </w:p>
    <w:p w:rsidR="008D6E29" w:rsidRDefault="008D6E29" w:rsidP="00D97CA6">
      <w:pPr>
        <w:rPr>
          <w:sz w:val="28"/>
          <w:szCs w:val="28"/>
        </w:rPr>
      </w:pPr>
      <w:r>
        <w:rPr>
          <w:sz w:val="28"/>
          <w:szCs w:val="28"/>
        </w:rPr>
        <w:tab/>
        <w:t xml:space="preserve">The </w:t>
      </w:r>
      <w:r w:rsidR="00EB2C6C">
        <w:rPr>
          <w:sz w:val="28"/>
          <w:szCs w:val="28"/>
        </w:rPr>
        <w:t>Mayor th</w:t>
      </w:r>
      <w:r w:rsidR="004C0922">
        <w:rPr>
          <w:sz w:val="28"/>
          <w:szCs w:val="28"/>
        </w:rPr>
        <w:t xml:space="preserve">en had the </w:t>
      </w:r>
      <w:r w:rsidR="00EB2C6C">
        <w:rPr>
          <w:sz w:val="28"/>
          <w:szCs w:val="28"/>
        </w:rPr>
        <w:t>second</w:t>
      </w:r>
      <w:r w:rsidR="004C0922">
        <w:rPr>
          <w:sz w:val="28"/>
          <w:szCs w:val="28"/>
        </w:rPr>
        <w:t xml:space="preserve"> reading of Ordinance 2015-16 adopting the Ohio Basic Code.  A motion to pass Ordinance 2015-15 was made by </w:t>
      </w:r>
      <w:r w:rsidR="00EB2C6C">
        <w:rPr>
          <w:sz w:val="28"/>
          <w:szCs w:val="28"/>
        </w:rPr>
        <w:t xml:space="preserve">Frank Dietz </w:t>
      </w:r>
      <w:r w:rsidR="004C0922">
        <w:rPr>
          <w:sz w:val="28"/>
          <w:szCs w:val="28"/>
        </w:rPr>
        <w:t xml:space="preserve">and seconded by </w:t>
      </w:r>
      <w:r w:rsidR="00EB2C6C">
        <w:rPr>
          <w:sz w:val="28"/>
          <w:szCs w:val="28"/>
        </w:rPr>
        <w:t>Dennis Harford</w:t>
      </w:r>
      <w:r w:rsidR="004C0922">
        <w:rPr>
          <w:sz w:val="28"/>
          <w:szCs w:val="28"/>
        </w:rPr>
        <w:t>.  All voted yes and</w:t>
      </w:r>
      <w:r w:rsidR="00EB2C6C">
        <w:rPr>
          <w:sz w:val="28"/>
          <w:szCs w:val="28"/>
        </w:rPr>
        <w:t xml:space="preserve"> the motion passed for the second</w:t>
      </w:r>
      <w:r w:rsidR="004C0922">
        <w:rPr>
          <w:sz w:val="28"/>
          <w:szCs w:val="28"/>
        </w:rPr>
        <w:t xml:space="preserve"> reading.</w:t>
      </w:r>
    </w:p>
    <w:p w:rsidR="001B6889" w:rsidRDefault="00D97CA6" w:rsidP="001B6889">
      <w:pPr>
        <w:rPr>
          <w:sz w:val="28"/>
          <w:szCs w:val="28"/>
        </w:rPr>
      </w:pPr>
      <w:r>
        <w:rPr>
          <w:sz w:val="28"/>
          <w:szCs w:val="28"/>
        </w:rPr>
        <w:tab/>
      </w:r>
      <w:r w:rsidR="001A6648">
        <w:rPr>
          <w:sz w:val="28"/>
          <w:szCs w:val="28"/>
        </w:rPr>
        <w:t xml:space="preserve">The Mayor then </w:t>
      </w:r>
      <w:r w:rsidR="00EB2C6C">
        <w:rPr>
          <w:sz w:val="28"/>
          <w:szCs w:val="28"/>
        </w:rPr>
        <w:t>reviewed</w:t>
      </w:r>
      <w:r w:rsidR="001A6648">
        <w:rPr>
          <w:sz w:val="28"/>
          <w:szCs w:val="28"/>
        </w:rPr>
        <w:t xml:space="preserve"> a </w:t>
      </w:r>
      <w:r w:rsidR="00EB2C6C">
        <w:rPr>
          <w:sz w:val="28"/>
          <w:szCs w:val="28"/>
        </w:rPr>
        <w:t xml:space="preserve">plan </w:t>
      </w:r>
      <w:r w:rsidR="001A6648">
        <w:rPr>
          <w:sz w:val="28"/>
          <w:szCs w:val="28"/>
        </w:rPr>
        <w:t xml:space="preserve">update on the </w:t>
      </w:r>
      <w:r w:rsidR="00EB2C6C">
        <w:rPr>
          <w:sz w:val="28"/>
          <w:szCs w:val="28"/>
        </w:rPr>
        <w:t xml:space="preserve">Logan County Solid Waste District.  Discussion was held and Council requested a member from Logan County Solid Waste come to the next Council meeting to answer some questions about the plan.  The Fiscal Officer was asked to call and </w:t>
      </w:r>
      <w:r w:rsidR="00990BDA">
        <w:rPr>
          <w:sz w:val="28"/>
          <w:szCs w:val="28"/>
        </w:rPr>
        <w:t>request</w:t>
      </w:r>
      <w:r w:rsidR="00EB2C6C">
        <w:rPr>
          <w:sz w:val="28"/>
          <w:szCs w:val="28"/>
        </w:rPr>
        <w:t xml:space="preserve"> a representative attend the next meeting.  The Mayor then read a request for a proclamation on September being the National Prostate Cancer Awareness Month from Linda Hoetger.  All Council agreed to pass the proclamation and the Fiscal Officer was asked to prepare it for the next meeting.</w:t>
      </w:r>
      <w:r w:rsidR="001B6889">
        <w:rPr>
          <w:sz w:val="28"/>
          <w:szCs w:val="28"/>
        </w:rPr>
        <w:t xml:space="preserve"> </w:t>
      </w:r>
    </w:p>
    <w:p w:rsidR="000E495D" w:rsidRDefault="000E495D" w:rsidP="001B6889">
      <w:pPr>
        <w:ind w:firstLine="720"/>
        <w:rPr>
          <w:sz w:val="28"/>
          <w:szCs w:val="28"/>
        </w:rPr>
      </w:pPr>
      <w:r>
        <w:rPr>
          <w:sz w:val="28"/>
          <w:szCs w:val="28"/>
        </w:rPr>
        <w:t>A motion was made to adjourn by</w:t>
      </w:r>
      <w:r w:rsidR="00FC3C32">
        <w:rPr>
          <w:sz w:val="28"/>
          <w:szCs w:val="28"/>
        </w:rPr>
        <w:t xml:space="preserve"> </w:t>
      </w:r>
      <w:r w:rsidR="00EB2C6C">
        <w:rPr>
          <w:sz w:val="28"/>
          <w:szCs w:val="28"/>
        </w:rPr>
        <w:t>Dennis Harford</w:t>
      </w:r>
      <w:r w:rsidR="00602EBC">
        <w:rPr>
          <w:sz w:val="28"/>
          <w:szCs w:val="28"/>
        </w:rPr>
        <w:t xml:space="preserve"> </w:t>
      </w:r>
      <w:r>
        <w:rPr>
          <w:sz w:val="28"/>
          <w:szCs w:val="28"/>
        </w:rPr>
        <w:t xml:space="preserve">and seconded by </w:t>
      </w:r>
      <w:r w:rsidR="00EB2C6C">
        <w:rPr>
          <w:sz w:val="28"/>
          <w:szCs w:val="28"/>
        </w:rPr>
        <w:t>Frank Dietz</w:t>
      </w:r>
      <w:r w:rsidR="002F2322">
        <w:rPr>
          <w:sz w:val="28"/>
          <w:szCs w:val="28"/>
        </w:rPr>
        <w:t>.</w:t>
      </w:r>
      <w:r>
        <w:rPr>
          <w:sz w:val="28"/>
          <w:szCs w:val="28"/>
        </w:rPr>
        <w:t xml:space="preserve">  All voted yes and the meeting adjourned.</w:t>
      </w:r>
    </w:p>
    <w:p w:rsidR="00EB2C6C" w:rsidRDefault="00E9629D" w:rsidP="00B54050">
      <w:pPr>
        <w:rPr>
          <w:sz w:val="28"/>
          <w:szCs w:val="28"/>
        </w:rPr>
      </w:pPr>
      <w:r>
        <w:rPr>
          <w:sz w:val="28"/>
          <w:szCs w:val="28"/>
        </w:rPr>
        <w:lastRenderedPageBreak/>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EB2C6C">
        <w:rPr>
          <w:sz w:val="28"/>
          <w:szCs w:val="28"/>
        </w:rPr>
        <w:t>March 7th</w:t>
      </w:r>
      <w:r w:rsidR="00C023F8">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EB2C6C">
        <w:rPr>
          <w:sz w:val="28"/>
          <w:szCs w:val="28"/>
        </w:rPr>
        <w:t>.</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6F6359">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70" w:rsidRDefault="008A5E70" w:rsidP="009103C1">
      <w:pPr>
        <w:spacing w:after="0" w:line="240" w:lineRule="auto"/>
      </w:pPr>
      <w:r>
        <w:separator/>
      </w:r>
    </w:p>
  </w:endnote>
  <w:endnote w:type="continuationSeparator" w:id="0">
    <w:p w:rsidR="008A5E70" w:rsidRDefault="008A5E70"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70" w:rsidRDefault="008A5E70" w:rsidP="009103C1">
      <w:pPr>
        <w:spacing w:after="0" w:line="240" w:lineRule="auto"/>
      </w:pPr>
      <w:r>
        <w:separator/>
      </w:r>
    </w:p>
  </w:footnote>
  <w:footnote w:type="continuationSeparator" w:id="0">
    <w:p w:rsidR="008A5E70" w:rsidRDefault="008A5E70"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107E7"/>
    <w:rsid w:val="0002054C"/>
    <w:rsid w:val="000223E4"/>
    <w:rsid w:val="00034E6B"/>
    <w:rsid w:val="00035D4A"/>
    <w:rsid w:val="00040514"/>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100AEF"/>
    <w:rsid w:val="0010499C"/>
    <w:rsid w:val="001067B1"/>
    <w:rsid w:val="00114374"/>
    <w:rsid w:val="001148BE"/>
    <w:rsid w:val="00120E26"/>
    <w:rsid w:val="001215EC"/>
    <w:rsid w:val="00126F5B"/>
    <w:rsid w:val="00127038"/>
    <w:rsid w:val="00133035"/>
    <w:rsid w:val="00135A9B"/>
    <w:rsid w:val="00135ECC"/>
    <w:rsid w:val="001403D7"/>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ABF"/>
    <w:rsid w:val="001D2AD0"/>
    <w:rsid w:val="001E522C"/>
    <w:rsid w:val="001E5E20"/>
    <w:rsid w:val="001E7AF9"/>
    <w:rsid w:val="001F0F13"/>
    <w:rsid w:val="001F5AC9"/>
    <w:rsid w:val="001F5CB1"/>
    <w:rsid w:val="00213C79"/>
    <w:rsid w:val="002159F9"/>
    <w:rsid w:val="00216E5B"/>
    <w:rsid w:val="00235F7F"/>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C66"/>
    <w:rsid w:val="00336CA7"/>
    <w:rsid w:val="00340CEC"/>
    <w:rsid w:val="003422D1"/>
    <w:rsid w:val="00350536"/>
    <w:rsid w:val="003527FB"/>
    <w:rsid w:val="00363426"/>
    <w:rsid w:val="00363585"/>
    <w:rsid w:val="003643DF"/>
    <w:rsid w:val="00367A35"/>
    <w:rsid w:val="00387F6C"/>
    <w:rsid w:val="00390522"/>
    <w:rsid w:val="003911E9"/>
    <w:rsid w:val="00395ACF"/>
    <w:rsid w:val="003A34E9"/>
    <w:rsid w:val="003B29B2"/>
    <w:rsid w:val="003B5D3A"/>
    <w:rsid w:val="003D0786"/>
    <w:rsid w:val="003D0D34"/>
    <w:rsid w:val="003D277F"/>
    <w:rsid w:val="003D33E6"/>
    <w:rsid w:val="003D70C6"/>
    <w:rsid w:val="003D7F8F"/>
    <w:rsid w:val="003E421D"/>
    <w:rsid w:val="003F2B43"/>
    <w:rsid w:val="003F6637"/>
    <w:rsid w:val="0040004B"/>
    <w:rsid w:val="00406726"/>
    <w:rsid w:val="004154E9"/>
    <w:rsid w:val="00415CE0"/>
    <w:rsid w:val="00416F24"/>
    <w:rsid w:val="0042184A"/>
    <w:rsid w:val="00422E38"/>
    <w:rsid w:val="00425039"/>
    <w:rsid w:val="00426851"/>
    <w:rsid w:val="00431B16"/>
    <w:rsid w:val="0043257E"/>
    <w:rsid w:val="00442B6D"/>
    <w:rsid w:val="00443E48"/>
    <w:rsid w:val="004445D9"/>
    <w:rsid w:val="004468EA"/>
    <w:rsid w:val="00447F50"/>
    <w:rsid w:val="00460066"/>
    <w:rsid w:val="004624DC"/>
    <w:rsid w:val="00462825"/>
    <w:rsid w:val="0046336B"/>
    <w:rsid w:val="00463EC8"/>
    <w:rsid w:val="004672CA"/>
    <w:rsid w:val="00467C06"/>
    <w:rsid w:val="00470C1B"/>
    <w:rsid w:val="0047126E"/>
    <w:rsid w:val="004862CC"/>
    <w:rsid w:val="00487EFA"/>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C0834"/>
    <w:rsid w:val="004C0922"/>
    <w:rsid w:val="004C46D5"/>
    <w:rsid w:val="005071E1"/>
    <w:rsid w:val="00514377"/>
    <w:rsid w:val="00525979"/>
    <w:rsid w:val="0052791B"/>
    <w:rsid w:val="00534780"/>
    <w:rsid w:val="005352E6"/>
    <w:rsid w:val="00536AC1"/>
    <w:rsid w:val="005372A0"/>
    <w:rsid w:val="005422F8"/>
    <w:rsid w:val="005463AD"/>
    <w:rsid w:val="00560A0F"/>
    <w:rsid w:val="005618FC"/>
    <w:rsid w:val="00561FF0"/>
    <w:rsid w:val="00564111"/>
    <w:rsid w:val="00573C85"/>
    <w:rsid w:val="00573EB4"/>
    <w:rsid w:val="005800C0"/>
    <w:rsid w:val="005853BD"/>
    <w:rsid w:val="00585A39"/>
    <w:rsid w:val="005A19A4"/>
    <w:rsid w:val="005A1E90"/>
    <w:rsid w:val="005B0331"/>
    <w:rsid w:val="005B0BDA"/>
    <w:rsid w:val="005B7C92"/>
    <w:rsid w:val="005C2996"/>
    <w:rsid w:val="005C2A2D"/>
    <w:rsid w:val="005C498B"/>
    <w:rsid w:val="005D0DFF"/>
    <w:rsid w:val="005D44F7"/>
    <w:rsid w:val="005D79E0"/>
    <w:rsid w:val="005E7C61"/>
    <w:rsid w:val="00602EBC"/>
    <w:rsid w:val="006041B8"/>
    <w:rsid w:val="006047E8"/>
    <w:rsid w:val="00610A93"/>
    <w:rsid w:val="00615710"/>
    <w:rsid w:val="00617EC0"/>
    <w:rsid w:val="00621A98"/>
    <w:rsid w:val="00626C7D"/>
    <w:rsid w:val="00630248"/>
    <w:rsid w:val="006449A3"/>
    <w:rsid w:val="006469D9"/>
    <w:rsid w:val="006470CC"/>
    <w:rsid w:val="0065637C"/>
    <w:rsid w:val="006605A2"/>
    <w:rsid w:val="00662F80"/>
    <w:rsid w:val="00663759"/>
    <w:rsid w:val="00676E28"/>
    <w:rsid w:val="00680930"/>
    <w:rsid w:val="0068785B"/>
    <w:rsid w:val="006944F9"/>
    <w:rsid w:val="006A4DC7"/>
    <w:rsid w:val="006B21A8"/>
    <w:rsid w:val="006C0184"/>
    <w:rsid w:val="006C189B"/>
    <w:rsid w:val="006C2198"/>
    <w:rsid w:val="006C6897"/>
    <w:rsid w:val="006D2286"/>
    <w:rsid w:val="006D6832"/>
    <w:rsid w:val="006F1296"/>
    <w:rsid w:val="006F6322"/>
    <w:rsid w:val="006F6359"/>
    <w:rsid w:val="0070615F"/>
    <w:rsid w:val="00712C8E"/>
    <w:rsid w:val="007152FD"/>
    <w:rsid w:val="00715F75"/>
    <w:rsid w:val="00750C45"/>
    <w:rsid w:val="007525C4"/>
    <w:rsid w:val="00774629"/>
    <w:rsid w:val="007758A7"/>
    <w:rsid w:val="00790555"/>
    <w:rsid w:val="00790E1D"/>
    <w:rsid w:val="00794F3D"/>
    <w:rsid w:val="007B2575"/>
    <w:rsid w:val="007B638A"/>
    <w:rsid w:val="007D1073"/>
    <w:rsid w:val="007D365B"/>
    <w:rsid w:val="007D6296"/>
    <w:rsid w:val="007F3CC9"/>
    <w:rsid w:val="008034F5"/>
    <w:rsid w:val="0080676C"/>
    <w:rsid w:val="00807AAC"/>
    <w:rsid w:val="008158B8"/>
    <w:rsid w:val="00817F7C"/>
    <w:rsid w:val="00822AC9"/>
    <w:rsid w:val="008265F8"/>
    <w:rsid w:val="008271D2"/>
    <w:rsid w:val="00827E43"/>
    <w:rsid w:val="00830889"/>
    <w:rsid w:val="008347E7"/>
    <w:rsid w:val="00835BD6"/>
    <w:rsid w:val="00837E18"/>
    <w:rsid w:val="00842BC2"/>
    <w:rsid w:val="0085259A"/>
    <w:rsid w:val="00852A1C"/>
    <w:rsid w:val="0085309D"/>
    <w:rsid w:val="0085370B"/>
    <w:rsid w:val="008541E4"/>
    <w:rsid w:val="0085756A"/>
    <w:rsid w:val="00871127"/>
    <w:rsid w:val="00871293"/>
    <w:rsid w:val="00891655"/>
    <w:rsid w:val="008933BA"/>
    <w:rsid w:val="008A47D8"/>
    <w:rsid w:val="008A5E70"/>
    <w:rsid w:val="008B0B9F"/>
    <w:rsid w:val="008B1EAE"/>
    <w:rsid w:val="008B589C"/>
    <w:rsid w:val="008C1086"/>
    <w:rsid w:val="008C651C"/>
    <w:rsid w:val="008D2DC7"/>
    <w:rsid w:val="008D615D"/>
    <w:rsid w:val="008D6E29"/>
    <w:rsid w:val="008D721F"/>
    <w:rsid w:val="008D793F"/>
    <w:rsid w:val="008E1F64"/>
    <w:rsid w:val="008E2587"/>
    <w:rsid w:val="008E5637"/>
    <w:rsid w:val="008F0D6D"/>
    <w:rsid w:val="00900B72"/>
    <w:rsid w:val="00907704"/>
    <w:rsid w:val="009101E4"/>
    <w:rsid w:val="009103C1"/>
    <w:rsid w:val="009150C7"/>
    <w:rsid w:val="00921237"/>
    <w:rsid w:val="00921F8F"/>
    <w:rsid w:val="00924A2C"/>
    <w:rsid w:val="00945058"/>
    <w:rsid w:val="009505E7"/>
    <w:rsid w:val="0095128A"/>
    <w:rsid w:val="0096088A"/>
    <w:rsid w:val="00963184"/>
    <w:rsid w:val="00963EA8"/>
    <w:rsid w:val="0096573D"/>
    <w:rsid w:val="009670BB"/>
    <w:rsid w:val="00967846"/>
    <w:rsid w:val="0098268E"/>
    <w:rsid w:val="00986BA2"/>
    <w:rsid w:val="00990BDA"/>
    <w:rsid w:val="00995A66"/>
    <w:rsid w:val="009961BB"/>
    <w:rsid w:val="00996AD1"/>
    <w:rsid w:val="009A4B79"/>
    <w:rsid w:val="009B1587"/>
    <w:rsid w:val="009B677D"/>
    <w:rsid w:val="009C3BE7"/>
    <w:rsid w:val="009E2634"/>
    <w:rsid w:val="009E505D"/>
    <w:rsid w:val="009F19DE"/>
    <w:rsid w:val="009F38E4"/>
    <w:rsid w:val="00A105A8"/>
    <w:rsid w:val="00A10857"/>
    <w:rsid w:val="00A11D42"/>
    <w:rsid w:val="00A16AC1"/>
    <w:rsid w:val="00A22940"/>
    <w:rsid w:val="00A22DD6"/>
    <w:rsid w:val="00A305E1"/>
    <w:rsid w:val="00A3612B"/>
    <w:rsid w:val="00A408E3"/>
    <w:rsid w:val="00A40D2A"/>
    <w:rsid w:val="00A43EE9"/>
    <w:rsid w:val="00A5106F"/>
    <w:rsid w:val="00A52C7F"/>
    <w:rsid w:val="00A541E9"/>
    <w:rsid w:val="00A564D6"/>
    <w:rsid w:val="00A62062"/>
    <w:rsid w:val="00A65FD5"/>
    <w:rsid w:val="00A74575"/>
    <w:rsid w:val="00A81F96"/>
    <w:rsid w:val="00AB4D56"/>
    <w:rsid w:val="00AB610E"/>
    <w:rsid w:val="00AD366A"/>
    <w:rsid w:val="00AE21E0"/>
    <w:rsid w:val="00AF13AC"/>
    <w:rsid w:val="00AF2D24"/>
    <w:rsid w:val="00B108FD"/>
    <w:rsid w:val="00B11A28"/>
    <w:rsid w:val="00B17F15"/>
    <w:rsid w:val="00B22D2A"/>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9649C"/>
    <w:rsid w:val="00BA32EE"/>
    <w:rsid w:val="00BA5CDC"/>
    <w:rsid w:val="00BB31A9"/>
    <w:rsid w:val="00BC147F"/>
    <w:rsid w:val="00BC45CD"/>
    <w:rsid w:val="00BD5812"/>
    <w:rsid w:val="00BD7C5E"/>
    <w:rsid w:val="00BE0009"/>
    <w:rsid w:val="00BE2211"/>
    <w:rsid w:val="00C023F8"/>
    <w:rsid w:val="00C21481"/>
    <w:rsid w:val="00C21B1A"/>
    <w:rsid w:val="00C22616"/>
    <w:rsid w:val="00C26440"/>
    <w:rsid w:val="00C26E73"/>
    <w:rsid w:val="00C36198"/>
    <w:rsid w:val="00C3789B"/>
    <w:rsid w:val="00C412C2"/>
    <w:rsid w:val="00C433CF"/>
    <w:rsid w:val="00C56B07"/>
    <w:rsid w:val="00C626F6"/>
    <w:rsid w:val="00C67446"/>
    <w:rsid w:val="00C7078D"/>
    <w:rsid w:val="00C736F4"/>
    <w:rsid w:val="00C86811"/>
    <w:rsid w:val="00C962A0"/>
    <w:rsid w:val="00CA02F5"/>
    <w:rsid w:val="00CA4704"/>
    <w:rsid w:val="00CD2F7C"/>
    <w:rsid w:val="00CD31A7"/>
    <w:rsid w:val="00CD6C33"/>
    <w:rsid w:val="00CE4FEA"/>
    <w:rsid w:val="00CF7932"/>
    <w:rsid w:val="00CF7FA3"/>
    <w:rsid w:val="00D04E5A"/>
    <w:rsid w:val="00D073A6"/>
    <w:rsid w:val="00D111EE"/>
    <w:rsid w:val="00D30B51"/>
    <w:rsid w:val="00D42C61"/>
    <w:rsid w:val="00D47799"/>
    <w:rsid w:val="00D5561F"/>
    <w:rsid w:val="00D61D01"/>
    <w:rsid w:val="00D66A61"/>
    <w:rsid w:val="00D66D50"/>
    <w:rsid w:val="00D728EF"/>
    <w:rsid w:val="00D80ACE"/>
    <w:rsid w:val="00D84A3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33BF"/>
    <w:rsid w:val="00E073EA"/>
    <w:rsid w:val="00E1454C"/>
    <w:rsid w:val="00E37353"/>
    <w:rsid w:val="00E50492"/>
    <w:rsid w:val="00E51BB1"/>
    <w:rsid w:val="00E65BC8"/>
    <w:rsid w:val="00E90017"/>
    <w:rsid w:val="00E9629D"/>
    <w:rsid w:val="00EA1E2D"/>
    <w:rsid w:val="00EA2786"/>
    <w:rsid w:val="00EA44BE"/>
    <w:rsid w:val="00EA4DAD"/>
    <w:rsid w:val="00EB2C6C"/>
    <w:rsid w:val="00EC532F"/>
    <w:rsid w:val="00ED1A2A"/>
    <w:rsid w:val="00EE7008"/>
    <w:rsid w:val="00F0455D"/>
    <w:rsid w:val="00F173B7"/>
    <w:rsid w:val="00F3521F"/>
    <w:rsid w:val="00F40FF6"/>
    <w:rsid w:val="00F46E72"/>
    <w:rsid w:val="00F515AF"/>
    <w:rsid w:val="00F63ADC"/>
    <w:rsid w:val="00F748BD"/>
    <w:rsid w:val="00F771DC"/>
    <w:rsid w:val="00F80833"/>
    <w:rsid w:val="00F824AD"/>
    <w:rsid w:val="00F85202"/>
    <w:rsid w:val="00F931CF"/>
    <w:rsid w:val="00F93C06"/>
    <w:rsid w:val="00FB3ACD"/>
    <w:rsid w:val="00FC3C32"/>
    <w:rsid w:val="00FC4F7E"/>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3FA6F-5796-439D-95CB-7F2BF1CB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9</cp:revision>
  <cp:lastPrinted>2016-02-17T19:18:00Z</cp:lastPrinted>
  <dcterms:created xsi:type="dcterms:W3CDTF">2016-02-17T18:09:00Z</dcterms:created>
  <dcterms:modified xsi:type="dcterms:W3CDTF">2016-02-17T19:19:00Z</dcterms:modified>
</cp:coreProperties>
</file>