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497084" w:rsidP="00497084">
      <w:pPr>
        <w:ind w:left="1440"/>
        <w:rPr>
          <w:sz w:val="28"/>
          <w:szCs w:val="28"/>
        </w:rPr>
      </w:pPr>
      <w:r>
        <w:rPr>
          <w:sz w:val="28"/>
          <w:szCs w:val="28"/>
        </w:rPr>
        <w:t xml:space="preserve">     </w:t>
      </w:r>
    </w:p>
    <w:p w:rsidR="0085259A" w:rsidRDefault="00321218" w:rsidP="00497084">
      <w:pPr>
        <w:ind w:left="1440"/>
        <w:rPr>
          <w:sz w:val="28"/>
          <w:szCs w:val="28"/>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Pr>
          <w:sz w:val="28"/>
          <w:szCs w:val="28"/>
        </w:rPr>
        <w:t>V</w:t>
      </w:r>
      <w:r w:rsidR="002A75EB">
        <w:rPr>
          <w:sz w:val="28"/>
          <w:szCs w:val="28"/>
        </w:rPr>
        <w:t>ILLAGE OF LAKEVIEW COUNCIL MEETING</w:t>
      </w:r>
    </w:p>
    <w:p w:rsidR="002A75EB" w:rsidRDefault="0063227A" w:rsidP="00321218">
      <w:pPr>
        <w:jc w:val="center"/>
        <w:rPr>
          <w:sz w:val="28"/>
          <w:szCs w:val="28"/>
        </w:rPr>
      </w:pPr>
      <w:r>
        <w:rPr>
          <w:sz w:val="28"/>
          <w:szCs w:val="28"/>
        </w:rPr>
        <w:t>AUGUST 16</w:t>
      </w:r>
      <w:r w:rsidR="00E479D1">
        <w:rPr>
          <w:sz w:val="28"/>
          <w:szCs w:val="28"/>
        </w:rPr>
        <w:t>,</w:t>
      </w:r>
      <w:r w:rsidR="00C84FE9">
        <w:rPr>
          <w:sz w:val="28"/>
          <w:szCs w:val="28"/>
        </w:rPr>
        <w:t xml:space="preserve"> 20</w:t>
      </w:r>
      <w:r w:rsidR="00895D87">
        <w:rPr>
          <w:sz w:val="28"/>
          <w:szCs w:val="28"/>
        </w:rPr>
        <w:t>2</w:t>
      </w:r>
      <w:r w:rsidR="00E479D1">
        <w:rPr>
          <w:sz w:val="28"/>
          <w:szCs w:val="28"/>
        </w:rPr>
        <w:t>1</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3D6190" w:rsidRDefault="003D6190" w:rsidP="003D6190">
      <w:r>
        <w:t>Mayor Ryan Shoffstall called the meeting to order and led the Pledge of Allegiance.</w:t>
      </w:r>
    </w:p>
    <w:p w:rsidR="004F78E2" w:rsidRDefault="0063227A" w:rsidP="003D6190">
      <w:r>
        <w:t>A moment of silence was observed in memory of Councilman Eric Barhorst,</w:t>
      </w:r>
      <w:r w:rsidR="004F78E2">
        <w:t xml:space="preserve"> </w:t>
      </w:r>
      <w:r>
        <w:t>who served on the Council since 2011.</w:t>
      </w:r>
    </w:p>
    <w:p w:rsidR="004F78E2" w:rsidRDefault="004F78E2" w:rsidP="003D6190"/>
    <w:p w:rsidR="003D6190" w:rsidRDefault="003D6190" w:rsidP="003D6190">
      <w:r>
        <w:t>Roll Call:</w:t>
      </w:r>
    </w:p>
    <w:p w:rsidR="003D6190" w:rsidRDefault="003D6190" w:rsidP="003D6190">
      <w:r>
        <w:t>Sandra Knott</w:t>
      </w:r>
      <w:r>
        <w:tab/>
      </w:r>
      <w:r>
        <w:tab/>
      </w:r>
      <w:r>
        <w:tab/>
      </w:r>
      <w:r>
        <w:tab/>
        <w:t>Ryan Shoffstall</w:t>
      </w:r>
    </w:p>
    <w:p w:rsidR="003D6190" w:rsidRDefault="003D6190" w:rsidP="003D6190">
      <w:r>
        <w:t>Randy Kaehler</w:t>
      </w:r>
      <w:r>
        <w:tab/>
      </w:r>
      <w:r>
        <w:tab/>
      </w:r>
      <w:r>
        <w:tab/>
      </w:r>
      <w:r>
        <w:tab/>
      </w:r>
      <w:r w:rsidR="0063227A">
        <w:t xml:space="preserve">Heather </w:t>
      </w:r>
      <w:proofErr w:type="spellStart"/>
      <w:r w:rsidR="0063227A">
        <w:t>Kegg</w:t>
      </w:r>
      <w:proofErr w:type="spellEnd"/>
      <w:r>
        <w:tab/>
      </w:r>
      <w:r>
        <w:tab/>
      </w:r>
      <w:r>
        <w:tab/>
      </w:r>
    </w:p>
    <w:p w:rsidR="003D6190" w:rsidRDefault="003D6190" w:rsidP="003D6190">
      <w:r>
        <w:t>Mel Rotroff</w:t>
      </w:r>
      <w:r>
        <w:tab/>
      </w:r>
      <w:r>
        <w:tab/>
      </w:r>
      <w:r>
        <w:tab/>
      </w:r>
      <w:r>
        <w:tab/>
      </w:r>
      <w:r w:rsidR="0063227A">
        <w:t>Norm Spring</w:t>
      </w:r>
    </w:p>
    <w:p w:rsidR="003D6190" w:rsidRDefault="003D6190" w:rsidP="003D6190">
      <w:r>
        <w:t>Frank Dietz</w:t>
      </w:r>
      <w:r>
        <w:tab/>
      </w:r>
      <w:r>
        <w:tab/>
      </w:r>
      <w:r>
        <w:tab/>
      </w:r>
      <w:r>
        <w:tab/>
        <w:t>Gary Bias</w:t>
      </w:r>
      <w:r>
        <w:tab/>
      </w:r>
      <w:r>
        <w:tab/>
      </w:r>
      <w:r>
        <w:tab/>
      </w:r>
    </w:p>
    <w:p w:rsidR="004F78E2" w:rsidRDefault="003D6190" w:rsidP="003D6190">
      <w:r>
        <w:t>Terry Brentlinger</w:t>
      </w:r>
      <w:r w:rsidR="0063227A">
        <w:tab/>
      </w:r>
      <w:r>
        <w:tab/>
      </w:r>
      <w:r>
        <w:tab/>
      </w:r>
      <w:r w:rsidR="004F78E2">
        <w:t>Deputy Seth Barhorst</w:t>
      </w:r>
    </w:p>
    <w:p w:rsidR="003D6190" w:rsidRDefault="004F78E2" w:rsidP="004F78E2">
      <w:pPr>
        <w:ind w:left="2880" w:firstLine="720"/>
      </w:pPr>
      <w:r>
        <w:t>Guests:  Anthony Lowery and Cory Burch</w:t>
      </w:r>
    </w:p>
    <w:p w:rsidR="003D6190" w:rsidRDefault="003D6190" w:rsidP="003D6190"/>
    <w:p w:rsidR="003D6190" w:rsidRDefault="003D6190" w:rsidP="003D6190">
      <w:r>
        <w:t>Minutes from the last meeting (</w:t>
      </w:r>
      <w:r w:rsidR="004F78E2">
        <w:t>August 2</w:t>
      </w:r>
      <w:r>
        <w:t>, 2021) stand as is.</w:t>
      </w:r>
    </w:p>
    <w:p w:rsidR="004F78E2" w:rsidRDefault="004F78E2" w:rsidP="004F78E2">
      <w:r>
        <w:t>Frank Dietz made the motion to approve the bank reconciliation for July, Randy Kaehler seconded.  Council approved unanimously.</w:t>
      </w:r>
    </w:p>
    <w:p w:rsidR="003D6190" w:rsidRDefault="004F78E2" w:rsidP="003D6190">
      <w:r>
        <w:t>Sandra Knott</w:t>
      </w:r>
      <w:r w:rsidR="003D6190">
        <w:t xml:space="preserve"> made the motion to pay the bills, </w:t>
      </w:r>
      <w:r>
        <w:t>Frank Dietz</w:t>
      </w:r>
      <w:r w:rsidR="003D6190">
        <w:t xml:space="preserve"> seconded.  Council approved unanimously.</w:t>
      </w:r>
    </w:p>
    <w:p w:rsidR="003D6190" w:rsidRDefault="003D6190" w:rsidP="003D6190">
      <w:r>
        <w:t xml:space="preserve">Gary Bias (Zoning Officer) </w:t>
      </w:r>
      <w:r w:rsidR="00386C98">
        <w:t>told Council</w:t>
      </w:r>
      <w:r>
        <w:t xml:space="preserve"> that he had taken </w:t>
      </w:r>
      <w:r w:rsidR="00386C98">
        <w:t>25</w:t>
      </w:r>
      <w:r>
        <w:t xml:space="preserve"> calls and issued 1 permit since the last Council meeting.</w:t>
      </w:r>
      <w:r w:rsidR="00386C98">
        <w:t xml:space="preserve">  He</w:t>
      </w:r>
      <w:r>
        <w:t xml:space="preserve"> also informed the Council that </w:t>
      </w:r>
      <w:r w:rsidR="00386C98">
        <w:t>Deputy Seth Barhorst had checked VINs/Owners on disabled vehicles in the area, and that warning letters will go out this week</w:t>
      </w:r>
      <w:r>
        <w:t>.</w:t>
      </w:r>
      <w:r w:rsidR="00386C98">
        <w:t xml:space="preserve">  </w:t>
      </w:r>
      <w:r>
        <w:t xml:space="preserve">Gary Bias </w:t>
      </w:r>
      <w:r w:rsidR="00386C98">
        <w:t>informed Council that there was a mistake on the Zoning Map for the property owned by Indian Lake Properties.  It is correctly zoned for business.  The other issues remain.  He will further discuss the annexation process in the next week or two with Dave Scott.</w:t>
      </w:r>
    </w:p>
    <w:p w:rsidR="00B37757" w:rsidRDefault="00386C98" w:rsidP="003D6190">
      <w:r>
        <w:t>Mayor Ryan Shoffstall informed Deputy Barhorst that 3 local businesses have had rocks thrown through windows recently.  Deputy Barhorst will keep us informed of any new information.</w:t>
      </w:r>
    </w:p>
    <w:p w:rsidR="00386C98" w:rsidRDefault="00386C98" w:rsidP="003D6190">
      <w:r>
        <w:lastRenderedPageBreak/>
        <w:t>Anthony Lowery addressed the Council on behalf of Indian Lake Pride and their Pride Event scheduled for June 2022.  He updated the council that they had arranged to have a Logan County Sherriff’s Officer on Scene for events Friday, as well as additional support both days from volunteers with military (</w:t>
      </w:r>
      <w:proofErr w:type="spellStart"/>
      <w:r>
        <w:t>mp</w:t>
      </w:r>
      <w:proofErr w:type="spellEnd"/>
      <w:r>
        <w:t>), law enforcement, or security backgrounds.  They have successfully become a 501C3 organization and have obtained their EIN and a local PO Box.  They have started their fundraisers to help pay for this event</w:t>
      </w:r>
      <w:r w:rsidR="006757D1">
        <w:t>.  Concessions and vendors will operate until 10PM, entertainment will end at 11PM.  A Miller Lite Pride beer truck will be present for both days of the event.  The Logan County Sheriff’s Department will be providing K-9 demonstrations on both days, and they will be leading the parade Saturday.  He stressed that the goal of the event is peace</w:t>
      </w:r>
      <w:r w:rsidR="000779A9">
        <w:t xml:space="preserve"> and pride</w:t>
      </w:r>
      <w:r w:rsidR="006757D1">
        <w:t>.  They want provide a fun event for the entire Community where everyone is welcome</w:t>
      </w:r>
      <w:r w:rsidR="000779A9">
        <w:t>, i</w:t>
      </w:r>
      <w:bookmarkStart w:id="0" w:name="_GoBack"/>
      <w:bookmarkEnd w:id="0"/>
      <w:r w:rsidR="006757D1">
        <w:t>ncluded and feels safe.</w:t>
      </w:r>
    </w:p>
    <w:p w:rsidR="006757D1" w:rsidRDefault="006757D1" w:rsidP="003D6190">
      <w:r>
        <w:t>Council Members still had concerns about security due to alcohol and entertainment being present.  This will be the first event of this size/kind happening within the limits of Lakeview.  After discussion, Anthony Lowery agreed that they would be sure to have Logan County Sheriff’s Officers at both days on the event instead of only Friday.</w:t>
      </w:r>
    </w:p>
    <w:p w:rsidR="00255C76" w:rsidRDefault="00255C76" w:rsidP="003D6190">
      <w:r>
        <w:t>They will provide a formal letter including the parade date, time, and route in order to get approval from ODOT to close down roads for the parade.  They will also double check that their blanket liability insurance covers all of their volunteers.</w:t>
      </w:r>
    </w:p>
    <w:p w:rsidR="00255C76" w:rsidRDefault="00255C76" w:rsidP="003D6190">
      <w:r>
        <w:t>The Mayor and Council have declared that the event is finalized and approved.  Indian Lake Pride will have sponsorship brochures available for any person or organization wishing to become a sponsor.  They will return to Council next month to provide and update.  Indian Lake Pride has a Committee meeting September 19</w:t>
      </w:r>
      <w:r w:rsidRPr="00255C76">
        <w:rPr>
          <w:vertAlign w:val="superscript"/>
        </w:rPr>
        <w:t>th</w:t>
      </w:r>
      <w:r>
        <w:t xml:space="preserve"> and they have extended an invitation to the Mayor and Council to attend.</w:t>
      </w:r>
    </w:p>
    <w:p w:rsidR="00A82E69" w:rsidRDefault="00D12579" w:rsidP="003D6190">
      <w:r>
        <w:t>Sandra Knott wanted to inform the Council that on August 28</w:t>
      </w:r>
      <w:r w:rsidRPr="00D12579">
        <w:rPr>
          <w:vertAlign w:val="superscript"/>
        </w:rPr>
        <w:t>th</w:t>
      </w:r>
      <w:r>
        <w:t xml:space="preserve"> Rolling Thunder will be riding from Harley Davidson in Lima to Amvets in Lakeview, Ohio.  There will be up to 200 riders in the procession, they are expected to arrive in the area around 2PM.</w:t>
      </w:r>
    </w:p>
    <w:p w:rsidR="00255C76" w:rsidRDefault="00B9447B" w:rsidP="003D6190">
      <w:r>
        <w:t xml:space="preserve">Mayor Ryan Shoffstall </w:t>
      </w:r>
      <w:r w:rsidR="001B4399">
        <w:t xml:space="preserve">spoke about the recent funds available </w:t>
      </w:r>
      <w:r w:rsidR="00980C74">
        <w:t>from the Ohio Opioid Settlement.  After reviewing the spending specifications and speaking with Solicitor Conner Kinsey, it was decided that these funds would not be able to be utilized properly by a Village of our size as we do not have the necessary infrastructure, programs, etc.  Logan County will most likely be applying for and receiving funds.</w:t>
      </w:r>
    </w:p>
    <w:p w:rsidR="003D6190" w:rsidRDefault="003D6190" w:rsidP="003D6190">
      <w:r>
        <w:t>Mayor Ryan Shoffstall then provided the readings/votes on the following Ordinances.</w:t>
      </w:r>
    </w:p>
    <w:p w:rsidR="003D6190" w:rsidRDefault="00F97B85" w:rsidP="003D6190">
      <w:r>
        <w:t>RESOLUTION</w:t>
      </w:r>
      <w:r w:rsidR="003D6190">
        <w:t xml:space="preserve"> 2021-</w:t>
      </w:r>
      <w:r>
        <w:t>1</w:t>
      </w:r>
      <w:r w:rsidR="003D6190">
        <w:t xml:space="preserve">8 </w:t>
      </w:r>
    </w:p>
    <w:p w:rsidR="00F97B85" w:rsidRDefault="00F97B85" w:rsidP="003D6190">
      <w:r>
        <w:t>A RESOLUTION AUTHORIZING DAVE SCOTT, VILLAGE ADMINISTRATOR TO PREPARE AND SUBMIT AN APPLICATION TO PARTICIPATE IN THE OHIO PUBLIC WORKS COMMISSION STATE CAPITAL IMPROVEMENT AND/OR LOCAL TRANSPORTATION IMPROVEMENT PROGRAM(S) AND TO EXECUTE CONTRACTS AS REQUIRED</w:t>
      </w:r>
    </w:p>
    <w:p w:rsidR="00F97B85" w:rsidRDefault="00F97B85" w:rsidP="003D6190"/>
    <w:p w:rsidR="003D6190" w:rsidRDefault="00F97B85" w:rsidP="003D6190">
      <w:r>
        <w:lastRenderedPageBreak/>
        <w:t xml:space="preserve">Frank Dietz made the motion to pass </w:t>
      </w:r>
      <w:r w:rsidR="00742FDF">
        <w:t>Resolution 2021-18</w:t>
      </w:r>
      <w:r>
        <w:t xml:space="preserve">, </w:t>
      </w:r>
      <w:r w:rsidR="00742FDF">
        <w:t xml:space="preserve">Terry Brentlinger seconded.  </w:t>
      </w:r>
      <w:r w:rsidR="003D6190">
        <w:t>Council approved unanimously.</w:t>
      </w:r>
    </w:p>
    <w:p w:rsidR="003D6190" w:rsidRDefault="00F97B85" w:rsidP="003D6190">
      <w:r>
        <w:t>ORDINANCE</w:t>
      </w:r>
      <w:r w:rsidR="003D6190">
        <w:t xml:space="preserve"> 2021-</w:t>
      </w:r>
      <w:r>
        <w:t>1</w:t>
      </w:r>
      <w:r w:rsidR="003D6190">
        <w:t>9</w:t>
      </w:r>
      <w:r>
        <w:t xml:space="preserve"> – First Reading</w:t>
      </w:r>
    </w:p>
    <w:p w:rsidR="003D6190" w:rsidRDefault="00742FDF" w:rsidP="003D6190">
      <w:r>
        <w:t>AN ORDINANCE TO PROTECT SAFETY AND GENERAL WELFARE OF THE PUBLIC BY THE ADOPTION OF REGULATIONS CONCERNING THE SAFETY, MAINTENANCE, AND REPAIR OF SIDEWALKS WITHIN THE VILLAGE OF LAKEVIEW, OHIO</w:t>
      </w:r>
    </w:p>
    <w:p w:rsidR="003D6190" w:rsidRDefault="00742FDF" w:rsidP="003D6190">
      <w:r>
        <w:t>Terry Brentlinger</w:t>
      </w:r>
      <w:r w:rsidR="003D6190">
        <w:t xml:space="preserve"> made the motion to pass </w:t>
      </w:r>
      <w:r>
        <w:t xml:space="preserve">the first reading of </w:t>
      </w:r>
      <w:r w:rsidR="003D6190">
        <w:t>Ordinance 2021-</w:t>
      </w:r>
      <w:r>
        <w:t>1</w:t>
      </w:r>
      <w:r w:rsidR="003D6190">
        <w:t xml:space="preserve">9, </w:t>
      </w:r>
      <w:r>
        <w:t>Randy Kaehler</w:t>
      </w:r>
      <w:r w:rsidR="003D6190">
        <w:t xml:space="preserve"> seconded.  Council approved unanimously.</w:t>
      </w:r>
    </w:p>
    <w:p w:rsidR="003D6190" w:rsidRDefault="00742FDF" w:rsidP="003D6190">
      <w:r>
        <w:t>RESOLUTION</w:t>
      </w:r>
      <w:r w:rsidR="003D6190">
        <w:t xml:space="preserve"> 2021-</w:t>
      </w:r>
      <w:r>
        <w:t>20</w:t>
      </w:r>
    </w:p>
    <w:p w:rsidR="003D6190" w:rsidRDefault="00742FDF" w:rsidP="00742FDF">
      <w:r>
        <w:t>A RESOLUTION BY THE COUNCIL OF THE VILLAGE OF LAKEVIEW AUTHORIZING THE VILLAGE TO HAVE THE LOGAN COUNTY AUDITOR ADD AN ADDITIONAL TAX LIEN ON CERTAIN REAL ESTATE FOR COLLECTION FOR SERVICES RENDERED AS STATED HEREIN</w:t>
      </w:r>
      <w:r w:rsidR="003D6190">
        <w:t xml:space="preserve"> </w:t>
      </w:r>
    </w:p>
    <w:p w:rsidR="003D6190" w:rsidRDefault="00742FDF" w:rsidP="003D6190">
      <w:r>
        <w:t>Frank Dietz</w:t>
      </w:r>
      <w:r w:rsidR="003D6190">
        <w:t xml:space="preserve"> made the motion to pass </w:t>
      </w:r>
      <w:r>
        <w:t>Resolution</w:t>
      </w:r>
      <w:r w:rsidR="003D6190">
        <w:t xml:space="preserve"> 2021-</w:t>
      </w:r>
      <w:r>
        <w:t>20</w:t>
      </w:r>
      <w:r w:rsidR="003D6190">
        <w:t xml:space="preserve">, </w:t>
      </w:r>
      <w:r>
        <w:t xml:space="preserve">Randy Kaehler </w:t>
      </w:r>
      <w:r w:rsidR="003D6190">
        <w:t>seconded.  Council approved unanimously.</w:t>
      </w:r>
    </w:p>
    <w:p w:rsidR="003D6190" w:rsidRDefault="00742FDF" w:rsidP="003D6190">
      <w:r>
        <w:t>Terry Brentlinger</w:t>
      </w:r>
      <w:r w:rsidR="003D6190">
        <w:t xml:space="preserve"> made the motion to adjourn, </w:t>
      </w:r>
      <w:r>
        <w:t>Frank Dietz</w:t>
      </w:r>
      <w:r w:rsidR="003D6190">
        <w:t xml:space="preserve"> seconded.  Council approved unanimously.</w:t>
      </w:r>
    </w:p>
    <w:p w:rsidR="00321218" w:rsidRDefault="003D6190" w:rsidP="00B37757">
      <w:r>
        <w:t xml:space="preserve">The next Council Meeting will be </w:t>
      </w:r>
      <w:r w:rsidR="00742FDF">
        <w:t>Tues</w:t>
      </w:r>
      <w:r>
        <w:t xml:space="preserve">day, </w:t>
      </w:r>
      <w:r w:rsidR="00742FDF">
        <w:t>September 7,</w:t>
      </w:r>
      <w:r w:rsidR="00742FDF">
        <w:rPr>
          <w:vertAlign w:val="superscript"/>
        </w:rPr>
        <w:t xml:space="preserve"> </w:t>
      </w:r>
      <w:r>
        <w:t>2021 at 6PM.</w:t>
      </w:r>
    </w:p>
    <w:p w:rsidR="00B37757" w:rsidRPr="00B37757" w:rsidRDefault="00B37757" w:rsidP="00B37757"/>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D5158A">
        <w:rPr>
          <w:sz w:val="28"/>
          <w:szCs w:val="28"/>
        </w:rPr>
        <w:tab/>
      </w:r>
      <w:r w:rsidR="00B37757">
        <w:rPr>
          <w:sz w:val="28"/>
          <w:szCs w:val="28"/>
        </w:rPr>
        <w:t xml:space="preserve">    </w:t>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B37757">
        <w:rPr>
          <w:sz w:val="28"/>
          <w:szCs w:val="28"/>
        </w:rPr>
        <w:t xml:space="preserve"> </w:t>
      </w:r>
      <w:r w:rsidR="00D5158A">
        <w:rPr>
          <w:sz w:val="28"/>
          <w:szCs w:val="28"/>
        </w:rPr>
        <w:tab/>
      </w:r>
      <w:r w:rsidR="00B37757">
        <w:rPr>
          <w:sz w:val="28"/>
          <w:szCs w:val="28"/>
        </w:rPr>
        <w:t xml:space="preserve">   </w:t>
      </w:r>
      <w:r w:rsidR="003E0874">
        <w:rPr>
          <w:sz w:val="28"/>
          <w:szCs w:val="28"/>
        </w:rPr>
        <w:t xml:space="preserve">Heather </w:t>
      </w:r>
      <w:proofErr w:type="spellStart"/>
      <w:r w:rsidR="003E0874">
        <w:rPr>
          <w:sz w:val="28"/>
          <w:szCs w:val="28"/>
        </w:rPr>
        <w:t>Kegg</w:t>
      </w:r>
      <w:proofErr w:type="spellEnd"/>
      <w:r w:rsidR="00CF7FA3">
        <w:rPr>
          <w:sz w:val="28"/>
          <w:szCs w:val="28"/>
        </w:rPr>
        <w:t>, Fiscal Officer</w:t>
      </w:r>
      <w:r w:rsidR="00057663">
        <w:rPr>
          <w:sz w:val="28"/>
          <w:szCs w:val="28"/>
        </w:rPr>
        <w:t xml:space="preserve"> </w:t>
      </w: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1EE" w:rsidRDefault="009E41EE" w:rsidP="009103C1">
      <w:pPr>
        <w:spacing w:after="0" w:line="240" w:lineRule="auto"/>
      </w:pPr>
      <w:r>
        <w:separator/>
      </w:r>
    </w:p>
  </w:endnote>
  <w:endnote w:type="continuationSeparator" w:id="0">
    <w:p w:rsidR="009E41EE" w:rsidRDefault="009E41EE"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001A46">
              <w:rPr>
                <w:b/>
                <w:bCs/>
                <w:sz w:val="24"/>
                <w:szCs w:val="24"/>
              </w:rPr>
              <w:t>8/16</w:t>
            </w:r>
            <w:r w:rsidR="004653C4">
              <w:rPr>
                <w:b/>
                <w:bCs/>
                <w:sz w:val="24"/>
                <w:szCs w:val="24"/>
              </w:rPr>
              <w:t>/2021</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1EE" w:rsidRDefault="009E41EE" w:rsidP="009103C1">
      <w:pPr>
        <w:spacing w:after="0" w:line="240" w:lineRule="auto"/>
      </w:pPr>
      <w:r>
        <w:separator/>
      </w:r>
    </w:p>
  </w:footnote>
  <w:footnote w:type="continuationSeparator" w:id="0">
    <w:p w:rsidR="009E41EE" w:rsidRDefault="009E41EE"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7"/>
  </w:num>
  <w:num w:numId="6">
    <w:abstractNumId w:val="19"/>
  </w:num>
  <w:num w:numId="7">
    <w:abstractNumId w:val="10"/>
  </w:num>
  <w:num w:numId="8">
    <w:abstractNumId w:val="25"/>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8"/>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6"/>
  </w:num>
  <w:num w:numId="27">
    <w:abstractNumId w:val="20"/>
  </w:num>
  <w:num w:numId="28">
    <w:abstractNumId w:val="5"/>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1A46"/>
    <w:rsid w:val="00002A2C"/>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A79"/>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5EB"/>
    <w:rsid w:val="00056A32"/>
    <w:rsid w:val="00057663"/>
    <w:rsid w:val="0006186F"/>
    <w:rsid w:val="00065D62"/>
    <w:rsid w:val="000737C2"/>
    <w:rsid w:val="0007654F"/>
    <w:rsid w:val="0007659C"/>
    <w:rsid w:val="00076ECA"/>
    <w:rsid w:val="0007757D"/>
    <w:rsid w:val="000778E5"/>
    <w:rsid w:val="000779A9"/>
    <w:rsid w:val="00077E9E"/>
    <w:rsid w:val="00080942"/>
    <w:rsid w:val="000829FD"/>
    <w:rsid w:val="0008310B"/>
    <w:rsid w:val="0008617E"/>
    <w:rsid w:val="000866AE"/>
    <w:rsid w:val="00087046"/>
    <w:rsid w:val="000925C4"/>
    <w:rsid w:val="00094EDD"/>
    <w:rsid w:val="000954F3"/>
    <w:rsid w:val="000959B3"/>
    <w:rsid w:val="00095A7D"/>
    <w:rsid w:val="0009729A"/>
    <w:rsid w:val="000A2B07"/>
    <w:rsid w:val="000A3C4E"/>
    <w:rsid w:val="000A58CB"/>
    <w:rsid w:val="000A68F6"/>
    <w:rsid w:val="000A7439"/>
    <w:rsid w:val="000B157F"/>
    <w:rsid w:val="000B350E"/>
    <w:rsid w:val="000B498A"/>
    <w:rsid w:val="000B5090"/>
    <w:rsid w:val="000B557B"/>
    <w:rsid w:val="000B5CDB"/>
    <w:rsid w:val="000B6867"/>
    <w:rsid w:val="000B7056"/>
    <w:rsid w:val="000B7A22"/>
    <w:rsid w:val="000B7F59"/>
    <w:rsid w:val="000C07EB"/>
    <w:rsid w:val="000C097E"/>
    <w:rsid w:val="000C09A8"/>
    <w:rsid w:val="000C1384"/>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850D4"/>
    <w:rsid w:val="0019065D"/>
    <w:rsid w:val="00190A5B"/>
    <w:rsid w:val="001913DC"/>
    <w:rsid w:val="00194475"/>
    <w:rsid w:val="00196B28"/>
    <w:rsid w:val="001A01D1"/>
    <w:rsid w:val="001A1786"/>
    <w:rsid w:val="001A1C9D"/>
    <w:rsid w:val="001A6648"/>
    <w:rsid w:val="001A72E5"/>
    <w:rsid w:val="001A76C1"/>
    <w:rsid w:val="001B1949"/>
    <w:rsid w:val="001B439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5C04"/>
    <w:rsid w:val="002060E0"/>
    <w:rsid w:val="00206B28"/>
    <w:rsid w:val="002073CE"/>
    <w:rsid w:val="0020763E"/>
    <w:rsid w:val="00210338"/>
    <w:rsid w:val="0021156C"/>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576D"/>
    <w:rsid w:val="00247D03"/>
    <w:rsid w:val="0025086A"/>
    <w:rsid w:val="00252794"/>
    <w:rsid w:val="0025404F"/>
    <w:rsid w:val="002540D5"/>
    <w:rsid w:val="00254F56"/>
    <w:rsid w:val="002555F7"/>
    <w:rsid w:val="00255C76"/>
    <w:rsid w:val="00256DE5"/>
    <w:rsid w:val="00256EA5"/>
    <w:rsid w:val="0025702C"/>
    <w:rsid w:val="00257547"/>
    <w:rsid w:val="00260B91"/>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9399E"/>
    <w:rsid w:val="002A0669"/>
    <w:rsid w:val="002A1A5E"/>
    <w:rsid w:val="002A37E4"/>
    <w:rsid w:val="002A397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1218"/>
    <w:rsid w:val="003240C0"/>
    <w:rsid w:val="003241FC"/>
    <w:rsid w:val="00324202"/>
    <w:rsid w:val="00330BC9"/>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5F7"/>
    <w:rsid w:val="00357C76"/>
    <w:rsid w:val="003601E4"/>
    <w:rsid w:val="0036022C"/>
    <w:rsid w:val="0036037A"/>
    <w:rsid w:val="00361781"/>
    <w:rsid w:val="00363426"/>
    <w:rsid w:val="00363585"/>
    <w:rsid w:val="00363716"/>
    <w:rsid w:val="003643DF"/>
    <w:rsid w:val="00366594"/>
    <w:rsid w:val="0036665B"/>
    <w:rsid w:val="00367A35"/>
    <w:rsid w:val="00372AF2"/>
    <w:rsid w:val="00374E96"/>
    <w:rsid w:val="00376FDE"/>
    <w:rsid w:val="003801C9"/>
    <w:rsid w:val="003842B7"/>
    <w:rsid w:val="003862BF"/>
    <w:rsid w:val="00386C98"/>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0ECB"/>
    <w:rsid w:val="003C13A7"/>
    <w:rsid w:val="003C1596"/>
    <w:rsid w:val="003C1A4D"/>
    <w:rsid w:val="003C5050"/>
    <w:rsid w:val="003C547C"/>
    <w:rsid w:val="003C7DA5"/>
    <w:rsid w:val="003D0786"/>
    <w:rsid w:val="003D08C1"/>
    <w:rsid w:val="003D0D34"/>
    <w:rsid w:val="003D277F"/>
    <w:rsid w:val="003D33E6"/>
    <w:rsid w:val="003D6190"/>
    <w:rsid w:val="003D648D"/>
    <w:rsid w:val="003D6F8C"/>
    <w:rsid w:val="003D70C6"/>
    <w:rsid w:val="003D7F8F"/>
    <w:rsid w:val="003E05C1"/>
    <w:rsid w:val="003E0874"/>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39E"/>
    <w:rsid w:val="004468EA"/>
    <w:rsid w:val="00446D88"/>
    <w:rsid w:val="00447F50"/>
    <w:rsid w:val="004504F3"/>
    <w:rsid w:val="00451B44"/>
    <w:rsid w:val="00451F48"/>
    <w:rsid w:val="00452035"/>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7393"/>
    <w:rsid w:val="00480127"/>
    <w:rsid w:val="004806EF"/>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E725A"/>
    <w:rsid w:val="004F0161"/>
    <w:rsid w:val="004F1BED"/>
    <w:rsid w:val="004F482D"/>
    <w:rsid w:val="004F5EA3"/>
    <w:rsid w:val="004F6980"/>
    <w:rsid w:val="004F78E2"/>
    <w:rsid w:val="00500913"/>
    <w:rsid w:val="0050281E"/>
    <w:rsid w:val="005058D0"/>
    <w:rsid w:val="005060A9"/>
    <w:rsid w:val="00506BD8"/>
    <w:rsid w:val="00506DDA"/>
    <w:rsid w:val="00506E08"/>
    <w:rsid w:val="005071E1"/>
    <w:rsid w:val="005077CE"/>
    <w:rsid w:val="00507D56"/>
    <w:rsid w:val="0051210B"/>
    <w:rsid w:val="00512456"/>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3394"/>
    <w:rsid w:val="005838AD"/>
    <w:rsid w:val="00583C2B"/>
    <w:rsid w:val="00584880"/>
    <w:rsid w:val="00585330"/>
    <w:rsid w:val="005853BD"/>
    <w:rsid w:val="00585A39"/>
    <w:rsid w:val="0059168F"/>
    <w:rsid w:val="00595532"/>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27A"/>
    <w:rsid w:val="00632FBB"/>
    <w:rsid w:val="0063307E"/>
    <w:rsid w:val="006353B0"/>
    <w:rsid w:val="00636369"/>
    <w:rsid w:val="00636427"/>
    <w:rsid w:val="00636F03"/>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57D1"/>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37A5"/>
    <w:rsid w:val="006F488B"/>
    <w:rsid w:val="006F52C6"/>
    <w:rsid w:val="006F5407"/>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26"/>
    <w:rsid w:val="00726A90"/>
    <w:rsid w:val="00727040"/>
    <w:rsid w:val="007314A4"/>
    <w:rsid w:val="0073156D"/>
    <w:rsid w:val="00734486"/>
    <w:rsid w:val="0073457A"/>
    <w:rsid w:val="00734F11"/>
    <w:rsid w:val="007402AE"/>
    <w:rsid w:val="0074187B"/>
    <w:rsid w:val="00742FDF"/>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991"/>
    <w:rsid w:val="007E0615"/>
    <w:rsid w:val="007E11AE"/>
    <w:rsid w:val="007E1AA6"/>
    <w:rsid w:val="007E601A"/>
    <w:rsid w:val="007E6EE9"/>
    <w:rsid w:val="007E7B39"/>
    <w:rsid w:val="007F216E"/>
    <w:rsid w:val="007F372F"/>
    <w:rsid w:val="007F3CC9"/>
    <w:rsid w:val="007F51A1"/>
    <w:rsid w:val="007F5620"/>
    <w:rsid w:val="007F6600"/>
    <w:rsid w:val="0080189D"/>
    <w:rsid w:val="00801FF7"/>
    <w:rsid w:val="008021B4"/>
    <w:rsid w:val="008034F5"/>
    <w:rsid w:val="00803539"/>
    <w:rsid w:val="00803B6B"/>
    <w:rsid w:val="00803FB1"/>
    <w:rsid w:val="00805025"/>
    <w:rsid w:val="0080533B"/>
    <w:rsid w:val="0080676C"/>
    <w:rsid w:val="00806D16"/>
    <w:rsid w:val="00807AAC"/>
    <w:rsid w:val="00807E45"/>
    <w:rsid w:val="00810121"/>
    <w:rsid w:val="0081013F"/>
    <w:rsid w:val="008118E0"/>
    <w:rsid w:val="008121C8"/>
    <w:rsid w:val="00813310"/>
    <w:rsid w:val="00815023"/>
    <w:rsid w:val="008157B5"/>
    <w:rsid w:val="008158B8"/>
    <w:rsid w:val="008176A6"/>
    <w:rsid w:val="00817F7C"/>
    <w:rsid w:val="00822AC9"/>
    <w:rsid w:val="008230FD"/>
    <w:rsid w:val="00823FC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589C"/>
    <w:rsid w:val="008B676E"/>
    <w:rsid w:val="008B7549"/>
    <w:rsid w:val="008C1086"/>
    <w:rsid w:val="008C15D7"/>
    <w:rsid w:val="008C2FB9"/>
    <w:rsid w:val="008C4903"/>
    <w:rsid w:val="008C651C"/>
    <w:rsid w:val="008C6C6F"/>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925"/>
    <w:rsid w:val="008E5E78"/>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54E"/>
    <w:rsid w:val="009669B6"/>
    <w:rsid w:val="009670BB"/>
    <w:rsid w:val="00967846"/>
    <w:rsid w:val="009700B2"/>
    <w:rsid w:val="009731AF"/>
    <w:rsid w:val="00975C14"/>
    <w:rsid w:val="009761F2"/>
    <w:rsid w:val="00980BD8"/>
    <w:rsid w:val="00980C74"/>
    <w:rsid w:val="00981086"/>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1EE"/>
    <w:rsid w:val="009E488D"/>
    <w:rsid w:val="009E505D"/>
    <w:rsid w:val="009E68C2"/>
    <w:rsid w:val="009F1739"/>
    <w:rsid w:val="009F19DE"/>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64D6"/>
    <w:rsid w:val="00A61D9C"/>
    <w:rsid w:val="00A61E5C"/>
    <w:rsid w:val="00A62062"/>
    <w:rsid w:val="00A62422"/>
    <w:rsid w:val="00A6484C"/>
    <w:rsid w:val="00A658FB"/>
    <w:rsid w:val="00A65FD5"/>
    <w:rsid w:val="00A66392"/>
    <w:rsid w:val="00A74575"/>
    <w:rsid w:val="00A748CB"/>
    <w:rsid w:val="00A75707"/>
    <w:rsid w:val="00A757C8"/>
    <w:rsid w:val="00A76B4A"/>
    <w:rsid w:val="00A76EF0"/>
    <w:rsid w:val="00A77480"/>
    <w:rsid w:val="00A77E70"/>
    <w:rsid w:val="00A8050D"/>
    <w:rsid w:val="00A81E75"/>
    <w:rsid w:val="00A81F96"/>
    <w:rsid w:val="00A82E69"/>
    <w:rsid w:val="00A83536"/>
    <w:rsid w:val="00A86055"/>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C0B66"/>
    <w:rsid w:val="00AC16E0"/>
    <w:rsid w:val="00AC33F3"/>
    <w:rsid w:val="00AC3B19"/>
    <w:rsid w:val="00AC5357"/>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37757"/>
    <w:rsid w:val="00B41901"/>
    <w:rsid w:val="00B4237B"/>
    <w:rsid w:val="00B4359A"/>
    <w:rsid w:val="00B43686"/>
    <w:rsid w:val="00B43824"/>
    <w:rsid w:val="00B43DF1"/>
    <w:rsid w:val="00B47AAD"/>
    <w:rsid w:val="00B47E9E"/>
    <w:rsid w:val="00B52B6C"/>
    <w:rsid w:val="00B53004"/>
    <w:rsid w:val="00B54050"/>
    <w:rsid w:val="00B56264"/>
    <w:rsid w:val="00B56C18"/>
    <w:rsid w:val="00B56DE8"/>
    <w:rsid w:val="00B60BE2"/>
    <w:rsid w:val="00B6358D"/>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47B"/>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C5E"/>
    <w:rsid w:val="00BE0009"/>
    <w:rsid w:val="00BE0543"/>
    <w:rsid w:val="00BE1409"/>
    <w:rsid w:val="00BE2211"/>
    <w:rsid w:val="00BE2B57"/>
    <w:rsid w:val="00BE4CA0"/>
    <w:rsid w:val="00BE562C"/>
    <w:rsid w:val="00BE6317"/>
    <w:rsid w:val="00BE6AF8"/>
    <w:rsid w:val="00BF0BEE"/>
    <w:rsid w:val="00BF0E6C"/>
    <w:rsid w:val="00BF4637"/>
    <w:rsid w:val="00BF6372"/>
    <w:rsid w:val="00BF6A00"/>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5B59"/>
    <w:rsid w:val="00C26440"/>
    <w:rsid w:val="00C26E73"/>
    <w:rsid w:val="00C315F3"/>
    <w:rsid w:val="00C316B5"/>
    <w:rsid w:val="00C32ED2"/>
    <w:rsid w:val="00C33702"/>
    <w:rsid w:val="00C34089"/>
    <w:rsid w:val="00C36198"/>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2579"/>
    <w:rsid w:val="00D166A7"/>
    <w:rsid w:val="00D16F4C"/>
    <w:rsid w:val="00D173E1"/>
    <w:rsid w:val="00D17906"/>
    <w:rsid w:val="00D179BC"/>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4CD5"/>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1DB2"/>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C2F"/>
    <w:rsid w:val="00E033BF"/>
    <w:rsid w:val="00E04E08"/>
    <w:rsid w:val="00E0536C"/>
    <w:rsid w:val="00E073EA"/>
    <w:rsid w:val="00E07913"/>
    <w:rsid w:val="00E14379"/>
    <w:rsid w:val="00E1454C"/>
    <w:rsid w:val="00E145DC"/>
    <w:rsid w:val="00E15F34"/>
    <w:rsid w:val="00E22740"/>
    <w:rsid w:val="00E24D31"/>
    <w:rsid w:val="00E2528E"/>
    <w:rsid w:val="00E25F25"/>
    <w:rsid w:val="00E306EC"/>
    <w:rsid w:val="00E37353"/>
    <w:rsid w:val="00E401B6"/>
    <w:rsid w:val="00E41F27"/>
    <w:rsid w:val="00E42217"/>
    <w:rsid w:val="00E4230E"/>
    <w:rsid w:val="00E43587"/>
    <w:rsid w:val="00E44F34"/>
    <w:rsid w:val="00E45C56"/>
    <w:rsid w:val="00E479D1"/>
    <w:rsid w:val="00E50492"/>
    <w:rsid w:val="00E509EA"/>
    <w:rsid w:val="00E51167"/>
    <w:rsid w:val="00E51359"/>
    <w:rsid w:val="00E51BB1"/>
    <w:rsid w:val="00E57E99"/>
    <w:rsid w:val="00E60A33"/>
    <w:rsid w:val="00E62140"/>
    <w:rsid w:val="00E64393"/>
    <w:rsid w:val="00E6462B"/>
    <w:rsid w:val="00E647B7"/>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0AD"/>
    <w:rsid w:val="00ED0BBC"/>
    <w:rsid w:val="00ED100D"/>
    <w:rsid w:val="00ED1026"/>
    <w:rsid w:val="00ED1A2A"/>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456E"/>
    <w:rsid w:val="00EF4EC6"/>
    <w:rsid w:val="00EF4EDF"/>
    <w:rsid w:val="00EF5B6F"/>
    <w:rsid w:val="00EF76A9"/>
    <w:rsid w:val="00EF7C4B"/>
    <w:rsid w:val="00F030D7"/>
    <w:rsid w:val="00F0455D"/>
    <w:rsid w:val="00F07C14"/>
    <w:rsid w:val="00F07EF0"/>
    <w:rsid w:val="00F1217D"/>
    <w:rsid w:val="00F12B3D"/>
    <w:rsid w:val="00F12E51"/>
    <w:rsid w:val="00F13069"/>
    <w:rsid w:val="00F146F4"/>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FDA"/>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67E1B"/>
    <w:rsid w:val="00F71230"/>
    <w:rsid w:val="00F7327A"/>
    <w:rsid w:val="00F748BD"/>
    <w:rsid w:val="00F759EF"/>
    <w:rsid w:val="00F771DC"/>
    <w:rsid w:val="00F80833"/>
    <w:rsid w:val="00F824AD"/>
    <w:rsid w:val="00F82B2E"/>
    <w:rsid w:val="00F838CA"/>
    <w:rsid w:val="00F83FE9"/>
    <w:rsid w:val="00F85202"/>
    <w:rsid w:val="00F900EF"/>
    <w:rsid w:val="00F931CF"/>
    <w:rsid w:val="00F93C06"/>
    <w:rsid w:val="00F97B85"/>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CE4B6"/>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BD275-989D-48A3-BA27-EC220551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10</cp:revision>
  <cp:lastPrinted>2021-03-23T17:39:00Z</cp:lastPrinted>
  <dcterms:created xsi:type="dcterms:W3CDTF">2021-08-19T14:59:00Z</dcterms:created>
  <dcterms:modified xsi:type="dcterms:W3CDTF">2021-08-31T15:15:00Z</dcterms:modified>
</cp:coreProperties>
</file>