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Default="00E71B81" w:rsidP="00E71B81">
      <w:pPr>
        <w:spacing w:line="240" w:lineRule="auto"/>
      </w:pPr>
      <w:r>
        <w:t>VILLAGE OF LAKEVIEW COUNCIL MEETING</w:t>
      </w:r>
    </w:p>
    <w:p w:rsidR="00E71B81" w:rsidRDefault="00313BB2" w:rsidP="00E71B81">
      <w:pPr>
        <w:spacing w:line="240" w:lineRule="auto"/>
      </w:pPr>
      <w:r>
        <w:t>March 15</w:t>
      </w:r>
      <w:r w:rsidR="00E71B81">
        <w:t>, 2021</w:t>
      </w:r>
    </w:p>
    <w:p w:rsidR="00E71B81" w:rsidRDefault="00E71B81" w:rsidP="00E71B81">
      <w:pPr>
        <w:spacing w:line="240" w:lineRule="auto"/>
      </w:pPr>
    </w:p>
    <w:p w:rsidR="00E71B81" w:rsidRDefault="00E71B81" w:rsidP="00E71B81">
      <w:pPr>
        <w:spacing w:line="240" w:lineRule="auto"/>
      </w:pPr>
      <w:r>
        <w:t xml:space="preserve">Mayor Ryan Shoffstall called the meeting to order and lead the Pledge of Allegiance.  </w:t>
      </w:r>
    </w:p>
    <w:p w:rsidR="00834656" w:rsidRDefault="00834656" w:rsidP="00E71B81">
      <w:pPr>
        <w:spacing w:line="240" w:lineRule="auto"/>
      </w:pPr>
      <w:r>
        <w:t>Roll call:</w:t>
      </w:r>
    </w:p>
    <w:p w:rsidR="005965C8" w:rsidRDefault="00E71B81" w:rsidP="005965C8">
      <w:pPr>
        <w:spacing w:line="240" w:lineRule="auto"/>
      </w:pPr>
      <w:r>
        <w:t>Present</w:t>
      </w:r>
    </w:p>
    <w:p w:rsidR="00313BB2" w:rsidRDefault="00313BB2" w:rsidP="005965C8">
      <w:pPr>
        <w:spacing w:line="240" w:lineRule="auto"/>
      </w:pPr>
      <w:r>
        <w:t>Frank Dietz</w:t>
      </w:r>
      <w:r>
        <w:tab/>
      </w:r>
      <w:r>
        <w:tab/>
        <w:t>Dave Scott</w:t>
      </w:r>
    </w:p>
    <w:p w:rsidR="00E71B81" w:rsidRDefault="005965C8" w:rsidP="005965C8">
      <w:pPr>
        <w:spacing w:line="240" w:lineRule="auto"/>
      </w:pPr>
      <w:r>
        <w:t>Randy Kaehler</w:t>
      </w:r>
      <w:r>
        <w:tab/>
      </w:r>
      <w:r>
        <w:tab/>
      </w:r>
      <w:r w:rsidR="00313BB2">
        <w:t>Dan Cline</w:t>
      </w:r>
    </w:p>
    <w:p w:rsidR="00E71B81" w:rsidRDefault="00E71B81" w:rsidP="00E71B81">
      <w:pPr>
        <w:spacing w:line="240" w:lineRule="auto"/>
      </w:pPr>
      <w:r>
        <w:t xml:space="preserve">Terry Brentlinger </w:t>
      </w:r>
      <w:r w:rsidR="00D43B81">
        <w:tab/>
      </w:r>
      <w:r w:rsidR="00313BB2">
        <w:t>Norm Spring</w:t>
      </w:r>
    </w:p>
    <w:p w:rsidR="00313BB2" w:rsidRDefault="00313BB2" w:rsidP="00E71B81">
      <w:pPr>
        <w:spacing w:line="240" w:lineRule="auto"/>
      </w:pPr>
      <w:r>
        <w:t>Mel Rotroff</w:t>
      </w:r>
      <w:r>
        <w:tab/>
      </w:r>
      <w:r>
        <w:tab/>
        <w:t>Eric Barhorst (phone)</w:t>
      </w:r>
    </w:p>
    <w:p w:rsidR="00E71B81" w:rsidRDefault="00E71B81" w:rsidP="00E71B81">
      <w:pPr>
        <w:spacing w:line="240" w:lineRule="auto"/>
      </w:pPr>
      <w:r>
        <w:t>Sandra Knott</w:t>
      </w:r>
      <w:r w:rsidR="005965C8">
        <w:tab/>
      </w:r>
      <w:r w:rsidR="00223347">
        <w:tab/>
      </w:r>
      <w:r w:rsidR="00313BB2">
        <w:t>Gary Bias (phone)</w:t>
      </w:r>
    </w:p>
    <w:p w:rsidR="00313BB2" w:rsidRDefault="00E71B81" w:rsidP="00313BB2">
      <w:pPr>
        <w:spacing w:line="240" w:lineRule="auto"/>
      </w:pPr>
      <w:r>
        <w:t>Ryan Shoffstall</w:t>
      </w:r>
      <w:r w:rsidR="005965C8" w:rsidRPr="005965C8">
        <w:t xml:space="preserve"> </w:t>
      </w:r>
      <w:r w:rsidR="005965C8">
        <w:tab/>
      </w:r>
      <w:r w:rsidR="00223347">
        <w:tab/>
      </w:r>
      <w:r w:rsidR="00313BB2">
        <w:t>Connor Kinsey (phone)</w:t>
      </w:r>
    </w:p>
    <w:p w:rsidR="00936BC7" w:rsidRDefault="00313BB2" w:rsidP="00E71B81">
      <w:pPr>
        <w:spacing w:line="240" w:lineRule="auto"/>
      </w:pPr>
      <w:r>
        <w:t>Heather Kegg</w:t>
      </w:r>
      <w:r>
        <w:tab/>
      </w:r>
      <w:r>
        <w:tab/>
      </w:r>
    </w:p>
    <w:p w:rsidR="00D43B81" w:rsidRDefault="00D43B81" w:rsidP="00E71B81">
      <w:pPr>
        <w:spacing w:line="240" w:lineRule="auto"/>
      </w:pPr>
      <w:r>
        <w:t>Minu</w:t>
      </w:r>
      <w:r w:rsidR="00DA3168">
        <w:t xml:space="preserve">tes from </w:t>
      </w:r>
      <w:r w:rsidR="00313BB2">
        <w:t xml:space="preserve">the </w:t>
      </w:r>
      <w:r w:rsidR="00DA3168">
        <w:t>previous meeting stand as is.</w:t>
      </w:r>
    </w:p>
    <w:p w:rsidR="00B22EDB" w:rsidRDefault="00313BB2" w:rsidP="00E71B81">
      <w:pPr>
        <w:spacing w:line="240" w:lineRule="auto"/>
      </w:pPr>
      <w:r>
        <w:t>Frank Dietz</w:t>
      </w:r>
      <w:r w:rsidR="00DA3168">
        <w:t xml:space="preserve"> made the </w:t>
      </w:r>
      <w:r w:rsidR="00D43B81">
        <w:t>motion to pay bills</w:t>
      </w:r>
      <w:r w:rsidR="00DA3168">
        <w:t xml:space="preserve">, </w:t>
      </w:r>
      <w:r w:rsidR="00223347">
        <w:t>Randy Kaehler</w:t>
      </w:r>
      <w:r w:rsidR="00DA3168">
        <w:t xml:space="preserve"> seconded.  </w:t>
      </w:r>
      <w:r w:rsidR="00223347">
        <w:t>Council</w:t>
      </w:r>
      <w:r w:rsidR="00D43B81">
        <w:t xml:space="preserve"> a</w:t>
      </w:r>
      <w:r w:rsidR="00DA3168">
        <w:t>pproved</w:t>
      </w:r>
      <w:r w:rsidR="00D43B81">
        <w:t xml:space="preserve"> unanimously.</w:t>
      </w:r>
    </w:p>
    <w:p w:rsidR="00313BB2" w:rsidRDefault="00313BB2" w:rsidP="00E71B81">
      <w:pPr>
        <w:spacing w:line="240" w:lineRule="auto"/>
      </w:pPr>
      <w:r>
        <w:t>Frank Dietz made the motion to approve January and February bank reconciliations, Terry Barhorst seconded.  Council approved unanimously.</w:t>
      </w:r>
    </w:p>
    <w:p w:rsidR="00313BB2" w:rsidRDefault="001D51B9" w:rsidP="00E71B81">
      <w:pPr>
        <w:spacing w:line="240" w:lineRule="auto"/>
      </w:pPr>
      <w:r>
        <w:t>Norm Spring noted that calls have been picking up for the Fire Department</w:t>
      </w:r>
      <w:r w:rsidR="00771CA0">
        <w:t>, and</w:t>
      </w:r>
      <w:r>
        <w:t xml:space="preserve"> that their extrication tools have been serviced.</w:t>
      </w:r>
    </w:p>
    <w:p w:rsidR="001D51B9" w:rsidRDefault="001D51B9" w:rsidP="00E71B81">
      <w:pPr>
        <w:spacing w:line="240" w:lineRule="auto"/>
      </w:pPr>
      <w:r>
        <w:t>Dave Scott said the first verbal quote for updating the electric at the old Fire Department had come in at $7500.00.  He will get a few other quotes for comparison before a decision is made.</w:t>
      </w:r>
    </w:p>
    <w:p w:rsidR="001D51B9" w:rsidRDefault="001D51B9" w:rsidP="00E71B81">
      <w:pPr>
        <w:spacing w:line="240" w:lineRule="auto"/>
      </w:pPr>
      <w:r>
        <w:t>He stated that Parade Route letters have been sent out.</w:t>
      </w:r>
    </w:p>
    <w:p w:rsidR="001D51B9" w:rsidRDefault="001D51B9" w:rsidP="00E71B81">
      <w:pPr>
        <w:spacing w:line="240" w:lineRule="auto"/>
      </w:pPr>
      <w:r>
        <w:t>He requested an executive session during council to include Dan Cline and Heather Kegg.</w:t>
      </w:r>
    </w:p>
    <w:p w:rsidR="001D51B9" w:rsidRDefault="001D51B9" w:rsidP="00E71B81">
      <w:pPr>
        <w:spacing w:line="240" w:lineRule="auto"/>
      </w:pPr>
      <w:r>
        <w:t>Gary Bias stated that he had received 35 calls and issued 2 permits since the last meeting.  He reminded the Council that the first public meeting for the</w:t>
      </w:r>
      <w:r w:rsidR="00771CA0">
        <w:t xml:space="preserve"> proposed zon</w:t>
      </w:r>
      <w:r>
        <w:t>ing change would be April 5, 2021 at 5PM.</w:t>
      </w:r>
    </w:p>
    <w:p w:rsidR="001D51B9" w:rsidRDefault="00D73249" w:rsidP="00E71B81">
      <w:pPr>
        <w:spacing w:line="240" w:lineRule="auto"/>
      </w:pPr>
      <w:r>
        <w:t>Sandra Knott stated that Newsletter &amp; Events Committee had met on March 9, 2021.  They are working on getting the Village Newsletter started up again and out to residents.  They would like to have all submissions complete by the 3</w:t>
      </w:r>
      <w:r w:rsidRPr="00D73249">
        <w:rPr>
          <w:vertAlign w:val="superscript"/>
        </w:rPr>
        <w:t>rd</w:t>
      </w:r>
      <w:r>
        <w:t xml:space="preserve"> week in April for approval and delivery with May’s utility billing.  They would like to get a Newsletter out every 3 months.  They will include event updates, updates from the head of the Village departments, employee spotlights, and they would like to include some kind of contest for Village residents.</w:t>
      </w:r>
    </w:p>
    <w:p w:rsidR="002F44AA" w:rsidRDefault="00D73249" w:rsidP="00E71B81">
      <w:pPr>
        <w:spacing w:line="240" w:lineRule="auto"/>
      </w:pPr>
      <w:r>
        <w:lastRenderedPageBreak/>
        <w:t>Mel Rotroff suggested that the Village look into buying a TV for the Council room for visual aids during meetings.  He also suggested that the Village look into purchasing a drone for use by the water and electric department to help surveying for damage, etc.  He also made note that he had seen some of the tree trimming done in –house and thought it was much better job than when the work was contracted out.</w:t>
      </w:r>
      <w:r w:rsidR="002F44AA">
        <w:t xml:space="preserve">  Council requested more information on pricing for both items, and licensing, liability, and applications for the drone.  Dave Smith will look into these issues and bring information to the council.</w:t>
      </w:r>
    </w:p>
    <w:p w:rsidR="002F44AA" w:rsidRDefault="002F44AA" w:rsidP="00E71B81">
      <w:pPr>
        <w:spacing w:line="240" w:lineRule="auto"/>
      </w:pPr>
      <w:r>
        <w:t>Randy Kaehler noted that the Village website needed updated.  Heather Kegg stated that it was being worked on this week.</w:t>
      </w:r>
    </w:p>
    <w:p w:rsidR="002F44AA" w:rsidRDefault="002F44AA" w:rsidP="00E71B81">
      <w:pPr>
        <w:spacing w:line="240" w:lineRule="auto"/>
      </w:pPr>
      <w:r>
        <w:t>Frank Dietz told the Council that he had a meeting on Thursday March 18</w:t>
      </w:r>
      <w:r w:rsidRPr="002F44AA">
        <w:rPr>
          <w:vertAlign w:val="superscript"/>
        </w:rPr>
        <w:t>th</w:t>
      </w:r>
      <w:r>
        <w:t xml:space="preserve"> to determine whether or not the annual car show would be held this year.</w:t>
      </w:r>
    </w:p>
    <w:p w:rsidR="00D73249" w:rsidRDefault="002F44AA" w:rsidP="00E71B81">
      <w:pPr>
        <w:spacing w:line="240" w:lineRule="auto"/>
      </w:pPr>
      <w:r>
        <w:t>Mayor Ryan Shoffstall presented the second reading of proposed Ordinance 21-001 which would increase the Solicitor’s contract price.  Frank Dietz made the motion to approve, Terry Brentlinger seconded.  Randy Kaehler abstained, all other votes were to approve.  The third reading will occur at the next Council meeting on April 5</w:t>
      </w:r>
      <w:r w:rsidRPr="002F44AA">
        <w:rPr>
          <w:vertAlign w:val="superscript"/>
        </w:rPr>
        <w:t>th</w:t>
      </w:r>
      <w:r>
        <w:t>, 2021.</w:t>
      </w:r>
    </w:p>
    <w:p w:rsidR="002F44AA" w:rsidRDefault="00B41091" w:rsidP="00E71B81">
      <w:pPr>
        <w:spacing w:line="240" w:lineRule="auto"/>
      </w:pPr>
      <w:r>
        <w:t>Heather Kegg said that she contacted the auditor in charge of the Village of Lakeview about the possibility of an early audit due to the change of Fiscal Officer.  They prefer to wait until the normally scheduled 2 year audit.  They will note the date that the new Fiscal Officer started working.  They only do early audits if fraud is suspected.</w:t>
      </w:r>
    </w:p>
    <w:p w:rsidR="00B41091" w:rsidRDefault="00DA405F" w:rsidP="00E71B81">
      <w:pPr>
        <w:spacing w:line="240" w:lineRule="auto"/>
      </w:pPr>
      <w:r>
        <w:t>Mayor Ryan Shoffstall reminded the Council that Monday, April 5</w:t>
      </w:r>
      <w:r w:rsidRPr="00DA405F">
        <w:rPr>
          <w:vertAlign w:val="superscript"/>
        </w:rPr>
        <w:t>th</w:t>
      </w:r>
      <w:r>
        <w:t>, 2021 at 5PM will be the first of the public zoning hearings.</w:t>
      </w:r>
    </w:p>
    <w:p w:rsidR="00DA405F" w:rsidRDefault="00DA405F" w:rsidP="00E71B81">
      <w:pPr>
        <w:spacing w:line="240" w:lineRule="auto"/>
      </w:pPr>
      <w:r>
        <w:t>Terry Brentlinger made a motion to go into executive session, pursuant to ORC section G1 an</w:t>
      </w:r>
      <w:r w:rsidR="00771CA0">
        <w:t>d</w:t>
      </w:r>
      <w:r>
        <w:t xml:space="preserve"> G3 to discuss employee compensation and pending legal actions.  Mel Rotroff seconded the motion.  Council approved unanimously.  </w:t>
      </w:r>
    </w:p>
    <w:p w:rsidR="00DA405F" w:rsidRDefault="00DA405F" w:rsidP="00E71B81">
      <w:pPr>
        <w:spacing w:line="240" w:lineRule="auto"/>
      </w:pPr>
      <w:r>
        <w:t>Terry Brentlinger made the motion to exit the executive session upon completion of the discussion, Frank Dietz seconded.  Council approved unanimously.</w:t>
      </w:r>
    </w:p>
    <w:p w:rsidR="00313BB2" w:rsidRDefault="00DA405F" w:rsidP="00E71B81">
      <w:pPr>
        <w:spacing w:line="240" w:lineRule="auto"/>
      </w:pPr>
      <w:r>
        <w:t xml:space="preserve">Mel Rotroff made the motion to hire Scott Hicks as a new Lineman, effective April 5, 2021 at </w:t>
      </w:r>
      <w:proofErr w:type="gramStart"/>
      <w:r>
        <w:t>the of</w:t>
      </w:r>
      <w:proofErr w:type="gramEnd"/>
      <w:r>
        <w:t xml:space="preserve"> $23.50 per hour with a raise of $0.50 per hour after the 90 day probation period. </w:t>
      </w:r>
      <w:bookmarkStart w:id="0" w:name="_GoBack"/>
      <w:bookmarkEnd w:id="0"/>
      <w:r>
        <w:t>Terry Barhorst seconded the motion.  Council approved unanimously.</w:t>
      </w:r>
    </w:p>
    <w:p w:rsidR="00313BB2" w:rsidRDefault="00DA405F" w:rsidP="00E71B81">
      <w:pPr>
        <w:spacing w:line="240" w:lineRule="auto"/>
      </w:pPr>
      <w:r>
        <w:t xml:space="preserve">Mel Rotroff made the motion to promote Diana Seiler </w:t>
      </w:r>
      <w:proofErr w:type="gramStart"/>
      <w:r>
        <w:t>to the position of Utility Billing Clerk (part-time), with a raise to $14.00 per hour</w:t>
      </w:r>
      <w:proofErr w:type="gramEnd"/>
      <w:r>
        <w:t>.  Randy Kaehler seconded the motion.  Council approved unanimously.</w:t>
      </w:r>
    </w:p>
    <w:p w:rsidR="00DA405F" w:rsidRDefault="007E32E4" w:rsidP="00E71B81">
      <w:pPr>
        <w:spacing w:line="240" w:lineRule="auto"/>
      </w:pPr>
      <w:r>
        <w:t xml:space="preserve">Mel Rotroff made the motion to increase the salary of Fiscal Officer Heather </w:t>
      </w:r>
      <w:proofErr w:type="spellStart"/>
      <w:r>
        <w:t>Kegg</w:t>
      </w:r>
      <w:proofErr w:type="spellEnd"/>
      <w:r>
        <w:t xml:space="preserve"> to $22.00 per hour.  Terry B</w:t>
      </w:r>
      <w:r w:rsidR="003B5212">
        <w:t>rentlinger</w:t>
      </w:r>
      <w:r>
        <w:t xml:space="preserve"> seconded.  Council approved unanimously.</w:t>
      </w:r>
    </w:p>
    <w:p w:rsidR="00313BB2" w:rsidRDefault="007E32E4" w:rsidP="00E71B81">
      <w:pPr>
        <w:spacing w:line="240" w:lineRule="auto"/>
      </w:pPr>
      <w:r>
        <w:t xml:space="preserve">Sandra Knott made the motion to rehire Tom </w:t>
      </w:r>
      <w:r w:rsidR="003B5212">
        <w:t>Seiler as a contract employee from April 1 – October 31, 2021 (dates may change depending on weather).  Mel Rotroff seconded the motion.  Council approved unanimously.</w:t>
      </w:r>
    </w:p>
    <w:p w:rsidR="00C92A75" w:rsidRDefault="003B5212" w:rsidP="00E71B81">
      <w:pPr>
        <w:spacing w:line="240" w:lineRule="auto"/>
      </w:pPr>
      <w:r>
        <w:t>Mel Rotroff</w:t>
      </w:r>
      <w:r w:rsidR="00C92A75">
        <w:t xml:space="preserve"> made the motion to adjourn, Terry Barhorst seconded.  Council approved unanimously.</w:t>
      </w:r>
    </w:p>
    <w:p w:rsidR="00E71B81" w:rsidRDefault="00C92A75" w:rsidP="00E71B81">
      <w:pPr>
        <w:spacing w:line="240" w:lineRule="auto"/>
      </w:pPr>
      <w:r>
        <w:t>The next Council</w:t>
      </w:r>
      <w:r w:rsidR="003B5212">
        <w:t xml:space="preserve"> meeting will be Monday April 5</w:t>
      </w:r>
      <w:r w:rsidR="003B5212" w:rsidRPr="003B5212">
        <w:rPr>
          <w:vertAlign w:val="superscript"/>
        </w:rPr>
        <w:t>th</w:t>
      </w:r>
      <w:r w:rsidR="00771CA0">
        <w:t>, 2021 at 6PM.</w:t>
      </w:r>
    </w:p>
    <w:sectPr w:rsidR="00E71B81" w:rsidSect="005554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81"/>
    <w:rsid w:val="00043324"/>
    <w:rsid w:val="000D3C36"/>
    <w:rsid w:val="00102982"/>
    <w:rsid w:val="001D51B9"/>
    <w:rsid w:val="00223347"/>
    <w:rsid w:val="002F23DD"/>
    <w:rsid w:val="002F44AA"/>
    <w:rsid w:val="00313BB2"/>
    <w:rsid w:val="003263EE"/>
    <w:rsid w:val="003B5212"/>
    <w:rsid w:val="003D2130"/>
    <w:rsid w:val="003E30E9"/>
    <w:rsid w:val="00521972"/>
    <w:rsid w:val="00555463"/>
    <w:rsid w:val="0056169E"/>
    <w:rsid w:val="005965C8"/>
    <w:rsid w:val="00771CA0"/>
    <w:rsid w:val="00773CBD"/>
    <w:rsid w:val="007E32E4"/>
    <w:rsid w:val="007E4958"/>
    <w:rsid w:val="00834656"/>
    <w:rsid w:val="008427D6"/>
    <w:rsid w:val="00893A9D"/>
    <w:rsid w:val="00926525"/>
    <w:rsid w:val="00935467"/>
    <w:rsid w:val="00936BC7"/>
    <w:rsid w:val="009A4A33"/>
    <w:rsid w:val="00A53234"/>
    <w:rsid w:val="00A7298B"/>
    <w:rsid w:val="00AE65E9"/>
    <w:rsid w:val="00B22EDB"/>
    <w:rsid w:val="00B41091"/>
    <w:rsid w:val="00B75868"/>
    <w:rsid w:val="00BD201A"/>
    <w:rsid w:val="00BD59D5"/>
    <w:rsid w:val="00C92A75"/>
    <w:rsid w:val="00CD5FD9"/>
    <w:rsid w:val="00D14F12"/>
    <w:rsid w:val="00D43B81"/>
    <w:rsid w:val="00D60067"/>
    <w:rsid w:val="00D73249"/>
    <w:rsid w:val="00DA3168"/>
    <w:rsid w:val="00DA405F"/>
    <w:rsid w:val="00DB7087"/>
    <w:rsid w:val="00E20976"/>
    <w:rsid w:val="00E321D1"/>
    <w:rsid w:val="00E6363D"/>
    <w:rsid w:val="00E71B81"/>
    <w:rsid w:val="00F17569"/>
    <w:rsid w:val="00F52A9D"/>
    <w:rsid w:val="00F806CB"/>
    <w:rsid w:val="00FB39C8"/>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D11A0-EC46-4C9C-A4C8-1BC0CBF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11</cp:revision>
  <cp:lastPrinted>2021-04-05T13:20:00Z</cp:lastPrinted>
  <dcterms:created xsi:type="dcterms:W3CDTF">2021-03-22T15:28:00Z</dcterms:created>
  <dcterms:modified xsi:type="dcterms:W3CDTF">2021-04-05T15:23:00Z</dcterms:modified>
</cp:coreProperties>
</file>