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C3356D">
        <w:rPr>
          <w:sz w:val="26"/>
          <w:szCs w:val="26"/>
        </w:rPr>
        <w:t>APRIL 4</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3D6190">
        <w:tab/>
      </w:r>
      <w:r w:rsidR="00AC56A9">
        <w:t>Norm Spring</w:t>
      </w:r>
    </w:p>
    <w:p w:rsidR="003D6190" w:rsidRDefault="00D169D8" w:rsidP="003D6190">
      <w:r>
        <w:t>Mel Rotroff</w:t>
      </w:r>
      <w:r w:rsidR="003D6190">
        <w:tab/>
      </w:r>
      <w:r w:rsidR="003D6190">
        <w:tab/>
      </w:r>
      <w:r w:rsidR="003D6190">
        <w:tab/>
      </w:r>
      <w:r>
        <w:tab/>
        <w:t>Gary Bias</w:t>
      </w:r>
      <w:r w:rsidR="00D9669F">
        <w:tab/>
      </w:r>
      <w:r w:rsidR="00D9669F">
        <w:tab/>
      </w:r>
      <w:r w:rsidR="00D9669F">
        <w:t>Connor Kinsey (phone)</w:t>
      </w:r>
      <w:r w:rsidR="00D9669F">
        <w:tab/>
      </w:r>
    </w:p>
    <w:p w:rsidR="0068482D" w:rsidRDefault="00AC56A9" w:rsidP="003D6190">
      <w:r>
        <w:t>Amby Wallace</w:t>
      </w:r>
      <w:r w:rsidR="00C3356D">
        <w:t xml:space="preserve"> (absent)</w:t>
      </w:r>
      <w:r w:rsidR="00985D96">
        <w:tab/>
      </w:r>
      <w:r w:rsidR="00985D96">
        <w:tab/>
      </w:r>
      <w:r w:rsidR="00661467">
        <w:tab/>
      </w:r>
      <w:r w:rsidR="00C3356D">
        <w:t>Dan Cline</w:t>
      </w:r>
      <w:r w:rsidR="00A5790A">
        <w:tab/>
      </w:r>
      <w:r w:rsidR="00C3356D">
        <w:tab/>
      </w:r>
      <w:r w:rsidR="000424D4" w:rsidRPr="000424D4">
        <w:t>Bethany South</w:t>
      </w:r>
      <w:r w:rsidR="000424D4">
        <w:t xml:space="preserve"> (guest)</w:t>
      </w:r>
    </w:p>
    <w:p w:rsidR="00D169D8" w:rsidRDefault="00D169D8" w:rsidP="003D6190">
      <w:r>
        <w:t>Terry Brentlinger (absent)</w:t>
      </w:r>
      <w:r w:rsidR="00C3356D">
        <w:tab/>
      </w:r>
      <w:r w:rsidR="00C3356D">
        <w:tab/>
        <w:t>Dave Scott</w:t>
      </w:r>
      <w:r w:rsidR="00C3356D">
        <w:tab/>
      </w:r>
      <w:r w:rsidR="00C3356D">
        <w:tab/>
        <w:t xml:space="preserve">Mr. and Mrs. </w:t>
      </w:r>
      <w:r w:rsidR="000424D4">
        <w:t xml:space="preserve">Louie </w:t>
      </w:r>
      <w:r w:rsidR="00C3356D">
        <w:t>Henry (guests)</w:t>
      </w:r>
    </w:p>
    <w:p w:rsidR="00D169D8" w:rsidRDefault="00D169D8" w:rsidP="003D6190"/>
    <w:p w:rsidR="003D6190" w:rsidRDefault="00C3356D" w:rsidP="003D6190">
      <w:r>
        <w:t>Pat Parish</w:t>
      </w:r>
      <w:r w:rsidR="0068482D">
        <w:t xml:space="preserve"> made a motion to excuse </w:t>
      </w:r>
      <w:r w:rsidR="00D169D8">
        <w:t>Terry Brentlinger</w:t>
      </w:r>
      <w:r>
        <w:t xml:space="preserve"> and Amby Wallace</w:t>
      </w:r>
      <w:r w:rsidR="00AC56A9">
        <w:t xml:space="preserve">, </w:t>
      </w:r>
      <w:r>
        <w:t>Randy Kaehler</w:t>
      </w:r>
      <w:r w:rsidR="0068482D">
        <w:t xml:space="preserve"> seconded.  Council approved unanimously.</w:t>
      </w:r>
      <w:r w:rsidR="00A5790A">
        <w:tab/>
      </w:r>
      <w:r w:rsidR="00A5790A">
        <w:tab/>
      </w:r>
    </w:p>
    <w:p w:rsidR="00661467" w:rsidRDefault="00661467" w:rsidP="003D6190">
      <w:r>
        <w:t>Minutes from the last meeting (</w:t>
      </w:r>
      <w:r w:rsidR="00C3356D">
        <w:t>March 21</w:t>
      </w:r>
      <w:r w:rsidR="00DB1DDD">
        <w:t>,</w:t>
      </w:r>
      <w:r>
        <w:t xml:space="preserve"> 202</w:t>
      </w:r>
      <w:r w:rsidR="00AC56A9">
        <w:t>2</w:t>
      </w:r>
      <w:r>
        <w:t>) stand as is.</w:t>
      </w:r>
    </w:p>
    <w:p w:rsidR="003D6190" w:rsidRDefault="00D169D8" w:rsidP="003D6190">
      <w:r>
        <w:t>Sandra Knott</w:t>
      </w:r>
      <w:r w:rsidR="003D6190">
        <w:t xml:space="preserve"> made </w:t>
      </w:r>
      <w:r w:rsidR="00CC1C40">
        <w:t>a</w:t>
      </w:r>
      <w:r w:rsidR="003D6190">
        <w:t xml:space="preserve"> motion to pay the bills, </w:t>
      </w:r>
      <w:r w:rsidR="00C3356D">
        <w:t>Mel Rotroff</w:t>
      </w:r>
      <w:r w:rsidR="00661467">
        <w:t xml:space="preserve"> </w:t>
      </w:r>
      <w:r w:rsidR="003D6190">
        <w:t>seconded.  Council approved unanimously.</w:t>
      </w:r>
    </w:p>
    <w:p w:rsidR="00AC56A9" w:rsidRDefault="00C3356D" w:rsidP="003D6190">
      <w:r>
        <w:t>Norm Spring informed the Council that he had followed up with Dave Scott and that they are working on getting the repairs made at the Firehouse.  He also told the Council that</w:t>
      </w:r>
      <w:r w:rsidR="008B3BA7">
        <w:t xml:space="preserve"> the training on their new truck will be</w:t>
      </w:r>
      <w:r>
        <w:t xml:space="preserve"> May 15</w:t>
      </w:r>
      <w:r w:rsidRPr="00C3356D">
        <w:rPr>
          <w:vertAlign w:val="superscript"/>
        </w:rPr>
        <w:t>th</w:t>
      </w:r>
      <w:r>
        <w:t>, 2021</w:t>
      </w:r>
      <w:r w:rsidR="008B3BA7">
        <w:t>.</w:t>
      </w:r>
    </w:p>
    <w:p w:rsidR="00C3356D" w:rsidRDefault="00C3356D" w:rsidP="003D6190">
      <w:r>
        <w:t>Gary Bias told the Council that he had received 25 calls and issued 1 permit since the last meeting.  He said that the nuisance warnings had been delivered to the properties on Market and S. Main.  He said that S. Main was now looking much better, but that Market still needed work.  He said that the alley near the property is still blocked with cars and debris.  He would like to get an estimate for the property to be cleaned up.</w:t>
      </w:r>
    </w:p>
    <w:p w:rsidR="002817E3" w:rsidRDefault="00C3356D" w:rsidP="003D6190">
      <w:r>
        <w:t xml:space="preserve">Louie Henry announced that the property in question was his.  He said it was not clean because weather had been bad.  Then he proceeded to say that he did not like to be told what to do with his property and that if anyone came on his property he would exercise his Second Amendment rights.  The Mayor and Council tried to calm him down and mentioned that most of the property in question did not belong to Louie Henry, and that it was Village property.  Even though this matter has been addressed multiple </w:t>
      </w:r>
      <w:r>
        <w:lastRenderedPageBreak/>
        <w:t>times, Louie Henry insisted it was his and that any land deals made by the railroad were illegal.</w:t>
      </w:r>
      <w:r w:rsidR="002B7FB8">
        <w:t xml:space="preserve">  Mr. Henry and his wife left the Council meeting.</w:t>
      </w:r>
    </w:p>
    <w:p w:rsidR="00F01A08" w:rsidRDefault="002B7FB8" w:rsidP="00D21549">
      <w:r>
        <w:t>Connor Kinsey said that we can go the legal route and have items removed and issue fines.  He will follow up with the Prosecutor’s Office after obtaining all necessary information.  Mayor Ryan Shoffstall told him to proceed and to get in contact with Gary</w:t>
      </w:r>
      <w:r w:rsidR="00BF6BE2">
        <w:t xml:space="preserve"> Bias</w:t>
      </w:r>
      <w:r>
        <w:t xml:space="preserve"> about the next steps.</w:t>
      </w:r>
    </w:p>
    <w:p w:rsidR="002B7FB8" w:rsidRDefault="002B7FB8" w:rsidP="00D21549">
      <w:r>
        <w:t xml:space="preserve">Gary Bias </w:t>
      </w:r>
      <w:r w:rsidR="002A362C">
        <w:t>told Council that</w:t>
      </w:r>
      <w:r>
        <w:t xml:space="preserve"> the owner of 315 Buyers was still trying to collect estimates in order to decide whether he will demolish or renovate the property.  Gary </w:t>
      </w:r>
      <w:r w:rsidR="00594C26">
        <w:t xml:space="preserve">Bias </w:t>
      </w:r>
      <w:r>
        <w:t>said that since this has been going on since last fall, he will give notice that they have until June for the final decision, but in the meantime, they must maintain the lawn and patch holes in the home as a safety measure.  Gary Bias also stated that he would like to have a meeting the following week with Ryan Shoffstall and Dave Scott to discuss the next step in the annexation process.  He will present a list of suggested properties to propose for the demolition grant money at the next Council meeting.</w:t>
      </w:r>
    </w:p>
    <w:p w:rsidR="002B7FB8" w:rsidRDefault="002B7FB8" w:rsidP="00D21549">
      <w:r>
        <w:t xml:space="preserve">Pat Parish (former Village Administrator) told the Council that Louie Henry had fought the Village about land ownership when he was </w:t>
      </w:r>
      <w:r w:rsidR="00594C26">
        <w:t xml:space="preserve">Administrator </w:t>
      </w:r>
      <w:r>
        <w:t xml:space="preserve">and Connor Kinsey (Solicitor) had done all the research and proved that the land </w:t>
      </w:r>
      <w:r w:rsidR="00594C26">
        <w:t xml:space="preserve">in question </w:t>
      </w:r>
      <w:r>
        <w:t xml:space="preserve">did </w:t>
      </w:r>
      <w:r w:rsidR="00594C26">
        <w:t xml:space="preserve">legally </w:t>
      </w:r>
      <w:r>
        <w:t>belong to the Village.</w:t>
      </w:r>
    </w:p>
    <w:p w:rsidR="002B7FB8" w:rsidRDefault="002B7FB8" w:rsidP="00D21549">
      <w:r>
        <w:t xml:space="preserve">Mel Rotroff updated the Council on behalf of the Parks Committee.  He told the Council that they had not received a response from the Ball Association </w:t>
      </w:r>
      <w:r w:rsidR="00D9669F">
        <w:t xml:space="preserve">after Amby Wallace’s reply to their questions about the new Parks policies and requirements.  He stated that he had already seen them out working on the fields, and that he did not think they should be out there until they signed the required documents and provided proof of insurance as requested.  Mayor Ryan Shoffstall stated that he had talked to them and told them they could go ahead and work on the fields, and that they should sign and get a copy of their certificate of insurance to us soon.  Mel </w:t>
      </w:r>
      <w:r w:rsidR="00533934">
        <w:t xml:space="preserve">Rotroff </w:t>
      </w:r>
      <w:r w:rsidR="00D9669F">
        <w:t>asked about the status of the concession stand.  Ryan Shoffstall said that the Ball Association was making repairs to make it compliant, and that Aubrey would be getting a health permit/food service license.</w:t>
      </w:r>
    </w:p>
    <w:p w:rsidR="002B7FB8" w:rsidRDefault="00D9669F" w:rsidP="00D21549">
      <w:r>
        <w:t xml:space="preserve">Sandra Knott told the Council that the newsletter was complete.  She said that she would send it to Heather </w:t>
      </w:r>
      <w:proofErr w:type="spellStart"/>
      <w:r>
        <w:t>Kegg</w:t>
      </w:r>
      <w:proofErr w:type="spellEnd"/>
      <w:r>
        <w:t xml:space="preserve"> to edit and format by Tuesday.  Once the final version is approved by Ryan Shoffstall, it will go out in this month’s billing.</w:t>
      </w:r>
    </w:p>
    <w:p w:rsidR="00E15D5A" w:rsidRDefault="000424D4" w:rsidP="00D21549">
      <w:r w:rsidRPr="000424D4">
        <w:t>Bethany South</w:t>
      </w:r>
      <w:r w:rsidR="00E15D5A" w:rsidRPr="000424D4">
        <w:t xml:space="preserve"> </w:t>
      </w:r>
      <w:r w:rsidR="00E15D5A">
        <w:t xml:space="preserve">came in to ask Council if there was anything that the Village could do to help her.  She said that her property has been flooded for over 3 months.  </w:t>
      </w:r>
      <w:r w:rsidR="001418D5">
        <w:t>She stated that she</w:t>
      </w:r>
      <w:r w:rsidR="00E15D5A">
        <w:t xml:space="preserve"> has tried everything to correct it and had even had a </w:t>
      </w:r>
      <w:proofErr w:type="spellStart"/>
      <w:r w:rsidR="001418D5">
        <w:t>f</w:t>
      </w:r>
      <w:r w:rsidR="00E15D5A">
        <w:t>rench</w:t>
      </w:r>
      <w:proofErr w:type="spellEnd"/>
      <w:r w:rsidR="00E15D5A">
        <w:t xml:space="preserve"> drain installed.  She wondered if the drain system could be routed to th</w:t>
      </w:r>
      <w:r w:rsidR="00E350A0">
        <w:t xml:space="preserve">e Village’s drain which was nearby.  She told the Council that she had put so much work into renovating the </w:t>
      </w:r>
      <w:r>
        <w:t>property</w:t>
      </w:r>
      <w:r w:rsidR="00E350A0">
        <w:t xml:space="preserve">, and </w:t>
      </w:r>
      <w:r>
        <w:t>that s</w:t>
      </w:r>
      <w:r w:rsidR="00E350A0">
        <w:t>he would appreciate an</w:t>
      </w:r>
      <w:r>
        <w:t xml:space="preserve">y </w:t>
      </w:r>
      <w:r w:rsidR="00E350A0">
        <w:t xml:space="preserve">help or suggestions </w:t>
      </w:r>
      <w:r w:rsidR="001418D5">
        <w:t>to fix</w:t>
      </w:r>
      <w:r w:rsidR="00E350A0">
        <w:t xml:space="preserve"> the flooding issue.  Mayor Ryan Shoffstall told her that the guys would come out and look at it to see what they could determine and that they would have recommendations by the next meeting.</w:t>
      </w:r>
    </w:p>
    <w:p w:rsidR="00E350A0" w:rsidRDefault="00E350A0" w:rsidP="00D21549">
      <w:r>
        <w:t>Dave Scott told the Council that he hopes to be back in the office soon, and that he came to the meeting to support Dan Cline and the proposals he had prepared for Council.</w:t>
      </w:r>
    </w:p>
    <w:p w:rsidR="00E350A0" w:rsidRDefault="00E350A0" w:rsidP="00D21549">
      <w:r>
        <w:lastRenderedPageBreak/>
        <w:t>Dan Cline told the Council that the Village will be getting an award from APPA (American Public Power Association) for Electric Service Reliability.  He said the average outage time over the last year was 2.79 minutes in the Villag</w:t>
      </w:r>
      <w:r w:rsidR="0023685A">
        <w:t>e</w:t>
      </w:r>
      <w:r>
        <w:t>, and that in the US the overall average was 136 minutes over the last year.  We will receive a certificate</w:t>
      </w:r>
      <w:r w:rsidR="00E56D74">
        <w:t xml:space="preserve">.  The </w:t>
      </w:r>
      <w:r w:rsidR="00951E58">
        <w:t xml:space="preserve">information will be given to </w:t>
      </w:r>
      <w:r>
        <w:t xml:space="preserve">Amby Wallace </w:t>
      </w:r>
      <w:r w:rsidR="00951E58">
        <w:t>to post</w:t>
      </w:r>
      <w:r>
        <w:t xml:space="preserve"> on Facebook and </w:t>
      </w:r>
      <w:r w:rsidR="00951E58">
        <w:t>get to newspapers or any additional media.</w:t>
      </w:r>
    </w:p>
    <w:p w:rsidR="00E075E7" w:rsidRDefault="00E075E7" w:rsidP="00D21549">
      <w:r>
        <w:t>Dan Cline presented several programs offered by Cintas for the Council’s consideration.</w:t>
      </w:r>
    </w:p>
    <w:p w:rsidR="00E075E7" w:rsidRDefault="00E075E7" w:rsidP="00E075E7">
      <w:pPr>
        <w:pStyle w:val="ListParagraph"/>
        <w:numPr>
          <w:ilvl w:val="0"/>
          <w:numId w:val="30"/>
        </w:numPr>
      </w:pPr>
      <w:r>
        <w:t xml:space="preserve"> First Aid Cabinets </w:t>
      </w:r>
    </w:p>
    <w:p w:rsidR="0068466B" w:rsidRDefault="00E56D74" w:rsidP="00E075E7">
      <w:pPr>
        <w:pStyle w:val="ListParagraph"/>
      </w:pPr>
      <w:r>
        <w:t>The m</w:t>
      </w:r>
      <w:r w:rsidR="00780AAC">
        <w:t xml:space="preserve">ain cabinet would be located in the </w:t>
      </w:r>
      <w:r w:rsidR="0068466B">
        <w:t>Municipal Building.  Cintas would come monthly and refill anything used or expired, and be sure that all items</w:t>
      </w:r>
      <w:r>
        <w:t xml:space="preserve"> and kits</w:t>
      </w:r>
      <w:r w:rsidR="0068466B">
        <w:t xml:space="preserve"> are kept compliant.  He said we need new kits for the trucks and</w:t>
      </w:r>
      <w:r>
        <w:t xml:space="preserve"> the</w:t>
      </w:r>
      <w:r w:rsidR="0068466B">
        <w:t xml:space="preserve"> water and electric building</w:t>
      </w:r>
      <w:r>
        <w:t>s</w:t>
      </w:r>
      <w:r w:rsidR="0068466B">
        <w:t>.  Each kit would refill from the main cabinet.  The charge would be $16.95 a month once a cabinet was purchased.</w:t>
      </w:r>
    </w:p>
    <w:p w:rsidR="0068466B" w:rsidRDefault="0068466B" w:rsidP="00E075E7">
      <w:pPr>
        <w:pStyle w:val="ListParagraph"/>
      </w:pPr>
      <w:r>
        <w:t>Council thought this would be a good service to pursue.</w:t>
      </w:r>
    </w:p>
    <w:p w:rsidR="0068466B" w:rsidRDefault="0068466B" w:rsidP="0068466B">
      <w:pPr>
        <w:pStyle w:val="ListParagraph"/>
        <w:numPr>
          <w:ilvl w:val="0"/>
          <w:numId w:val="30"/>
        </w:numPr>
      </w:pPr>
      <w:r>
        <w:t>AED</w:t>
      </w:r>
    </w:p>
    <w:p w:rsidR="0068466B" w:rsidRDefault="0068466B" w:rsidP="0068466B">
      <w:pPr>
        <w:pStyle w:val="ListParagraph"/>
      </w:pPr>
      <w:r>
        <w:t xml:space="preserve">We have two now but need </w:t>
      </w:r>
      <w:r w:rsidR="00E56D74">
        <w:t>anothe</w:t>
      </w:r>
      <w:r>
        <w:t xml:space="preserve">r for the other bucket truck.  Cintas offers them for $119 a month with service to keep them stocked and compliant.  The two we have </w:t>
      </w:r>
      <w:proofErr w:type="gramStart"/>
      <w:r>
        <w:t>are</w:t>
      </w:r>
      <w:proofErr w:type="gramEnd"/>
      <w:r>
        <w:t xml:space="preserve"> models that are no longer made, and at some point will have to be replaced.  New could cost up to $2500 each, and refurbished can be found for around $1500 a year.</w:t>
      </w:r>
    </w:p>
    <w:p w:rsidR="0068466B" w:rsidRDefault="0068466B" w:rsidP="0068466B">
      <w:pPr>
        <w:pStyle w:val="ListParagraph"/>
      </w:pPr>
      <w:r>
        <w:t xml:space="preserve">Council requested that Dan look up all the actual pricing and </w:t>
      </w:r>
      <w:r w:rsidR="001A0D27">
        <w:t xml:space="preserve">warranty </w:t>
      </w:r>
      <w:r>
        <w:t>information on a refurbished model.</w:t>
      </w:r>
    </w:p>
    <w:p w:rsidR="0068466B" w:rsidRDefault="0068466B" w:rsidP="0068466B">
      <w:pPr>
        <w:pStyle w:val="ListParagraph"/>
        <w:numPr>
          <w:ilvl w:val="0"/>
          <w:numId w:val="30"/>
        </w:numPr>
      </w:pPr>
      <w:r>
        <w:t>Uniforms</w:t>
      </w:r>
    </w:p>
    <w:p w:rsidR="006F73F3" w:rsidRDefault="0068466B" w:rsidP="0068466B">
      <w:pPr>
        <w:pStyle w:val="ListParagraph"/>
      </w:pPr>
      <w:r>
        <w:t>Uniforms would make the employees look more professional, and would likely end up saving the Village money.  The main cost saver would be in the FR clothing required for all electric department employees and general labor</w:t>
      </w:r>
      <w:r w:rsidR="000A270B">
        <w:t>er</w:t>
      </w:r>
      <w:r>
        <w:t>s working on electric jobs.  Just the cost of the FR jeans would pay for the program for a year, and FR clothing lifetime is limited to 25-50 washes, less when washed at home.</w:t>
      </w:r>
      <w:r w:rsidR="006F73F3">
        <w:t xml:space="preserve">  Winter gear he suggested we keep purchasing and do not use the program as it is used less and lasts longer.  Mel Rotroff asked about shorts.  Dan Cline said only for grass mowing for contract labor, OSHA does not allow shorts on work sites.</w:t>
      </w:r>
    </w:p>
    <w:p w:rsidR="00E24229" w:rsidRDefault="006F73F3" w:rsidP="0068466B">
      <w:pPr>
        <w:pStyle w:val="ListParagraph"/>
      </w:pPr>
      <w:r>
        <w:t>Council thought this would be a good service to pursue.</w:t>
      </w:r>
      <w:r w:rsidR="00E075E7">
        <w:t xml:space="preserve"> </w:t>
      </w:r>
    </w:p>
    <w:p w:rsidR="006F73F3" w:rsidRDefault="006F73F3" w:rsidP="006F73F3">
      <w:r>
        <w:t>Pat Parish and Randy Kaehler told Council that they would be going out for their first sidewalk inspection soon.</w:t>
      </w:r>
    </w:p>
    <w:p w:rsidR="006F73F3" w:rsidRPr="00E15D5A" w:rsidRDefault="006F73F3" w:rsidP="006F73F3">
      <w:r>
        <w:t>Norm Spring asked why the 1099 form type had changed for the Fire Fighters</w:t>
      </w:r>
      <w:r w:rsidR="00B729EE">
        <w:t xml:space="preserve"> pay</w:t>
      </w:r>
      <w:r>
        <w:t xml:space="preserve">.  Heather </w:t>
      </w:r>
      <w:proofErr w:type="spellStart"/>
      <w:r>
        <w:t>Kegg</w:t>
      </w:r>
      <w:proofErr w:type="spellEnd"/>
      <w:r>
        <w:t xml:space="preserve"> told him that they changed the Federal Regulations and that the form used this year was required for any pay not included in employee payroll.</w:t>
      </w:r>
    </w:p>
    <w:p w:rsidR="00974431" w:rsidRDefault="00C36666" w:rsidP="003D6190">
      <w:r>
        <w:t xml:space="preserve">Mayor Ryan Shoffstall provided the reading on following </w:t>
      </w:r>
      <w:r w:rsidR="00C960AD">
        <w:t>Ordinances</w:t>
      </w:r>
      <w:r>
        <w:t xml:space="preserve">.  </w:t>
      </w:r>
    </w:p>
    <w:p w:rsidR="0087695D" w:rsidRDefault="00512BF4" w:rsidP="003D6190">
      <w:r>
        <w:t>Ordinance 2022-</w:t>
      </w:r>
      <w:r w:rsidR="00E55C3E">
        <w:t xml:space="preserve">08 – </w:t>
      </w:r>
      <w:r w:rsidR="006F73F3">
        <w:t>Final</w:t>
      </w:r>
      <w:r w:rsidR="00E55C3E">
        <w:t xml:space="preserve"> Reading</w:t>
      </w:r>
    </w:p>
    <w:p w:rsidR="00512BF4" w:rsidRDefault="00512BF4" w:rsidP="003D6190">
      <w:r>
        <w:lastRenderedPageBreak/>
        <w:t>AN ORDINANCE A</w:t>
      </w:r>
      <w:r w:rsidR="00E55C3E">
        <w:t>MENDING THE ZONING DISTRICT MAP OF THE VILLAGE OF LAKEVIEW AND CHANGING THE ZONING DISTRICT CLASSIFICATION FOR THE PROPERTY DESCRIBED HEREIN IN THE VILLAGE OF LAKEVIEW</w:t>
      </w:r>
    </w:p>
    <w:p w:rsidR="008607AC" w:rsidRDefault="006F73F3" w:rsidP="003D6190">
      <w:r>
        <w:t>Pat Parish</w:t>
      </w:r>
      <w:r w:rsidR="008607AC">
        <w:t xml:space="preserve"> made a motion to pass </w:t>
      </w:r>
      <w:r w:rsidR="00E55C3E">
        <w:t xml:space="preserve">the </w:t>
      </w:r>
      <w:r>
        <w:t>final</w:t>
      </w:r>
      <w:r w:rsidR="00E55C3E">
        <w:t xml:space="preserve"> reading of Ordinance 2022-08</w:t>
      </w:r>
      <w:r w:rsidR="008607AC">
        <w:t>, Randy Kaehler seconded.  Council approved unanimously.</w:t>
      </w:r>
    </w:p>
    <w:p w:rsidR="00E55C3E" w:rsidRDefault="00E55C3E" w:rsidP="003D6190">
      <w:r>
        <w:t xml:space="preserve">Ordinance 2022-09 – </w:t>
      </w:r>
      <w:r w:rsidR="006F73F3">
        <w:t>Final</w:t>
      </w:r>
      <w:r>
        <w:t xml:space="preserve"> Reading </w:t>
      </w:r>
    </w:p>
    <w:p w:rsidR="00E55C3E" w:rsidRDefault="00E55C3E" w:rsidP="003D6190">
      <w:r>
        <w:t>2022 AMENDED APPROPRIATIONS ORDINANCE VILLAGE OF LAKEVIEW, OH</w:t>
      </w:r>
    </w:p>
    <w:p w:rsidR="00E55C3E" w:rsidRDefault="006F73F3" w:rsidP="003D6190">
      <w:r>
        <w:t>Sandra Knott</w:t>
      </w:r>
      <w:r w:rsidR="00E55C3E">
        <w:t xml:space="preserve"> made a motion to pass the </w:t>
      </w:r>
      <w:r>
        <w:t>final</w:t>
      </w:r>
      <w:r w:rsidR="00E55C3E">
        <w:t xml:space="preserve"> reading of Ordinance 2022-09, </w:t>
      </w:r>
      <w:r>
        <w:t>Mel Rotroff</w:t>
      </w:r>
      <w:r w:rsidR="00E55C3E">
        <w:t xml:space="preserve"> seconded.  Council approved unanimously.</w:t>
      </w:r>
    </w:p>
    <w:p w:rsidR="006F73F3" w:rsidRDefault="006F73F3" w:rsidP="003D6190">
      <w:r>
        <w:t>Ordinance 2022-10</w:t>
      </w:r>
    </w:p>
    <w:p w:rsidR="006F73F3" w:rsidRDefault="006F73F3" w:rsidP="003D6190">
      <w:r>
        <w:t>AN ORDINANCE ADOPTING “VILLAGE OF LAKEVIEW PARKS DEPARTMENT FACILITY USE AGREEMENT” AS ATTAHCED HERETO AND MADE PART OF THIS ORDINANCE, AND DECLARING AN EMERGENCY</w:t>
      </w:r>
    </w:p>
    <w:p w:rsidR="006F73F3" w:rsidRDefault="006F73F3" w:rsidP="003D6190">
      <w:r>
        <w:t>Mel Rotroff made a motion to suspend the rules to pass Ordinance 2022-10 as an emergency, Randy Kaehler seconded.  Council approved unanimously.</w:t>
      </w:r>
    </w:p>
    <w:p w:rsidR="006F73F3" w:rsidRDefault="006F73F3" w:rsidP="003D6190">
      <w:r>
        <w:t>Mel Rotroff made a motion to pass Ordinance 2022-10 as an emergency, Randy Kaehler seconded.  Council approved unanimously.</w:t>
      </w:r>
    </w:p>
    <w:p w:rsidR="008607AC" w:rsidRDefault="00951E58" w:rsidP="003D6190">
      <w:r>
        <w:t xml:space="preserve">Mel Rotroff </w:t>
      </w:r>
      <w:r w:rsidR="00E55C3E">
        <w:t>made a motion to enter into executive session pursuant to ORC Division G1, Section 121.22 to discuss employee compensation matters</w:t>
      </w:r>
      <w:r>
        <w:t>, Pat Parish</w:t>
      </w:r>
      <w:r w:rsidR="00E55C3E">
        <w:t xml:space="preserve"> seconded.  Council approved unanimously.</w:t>
      </w:r>
    </w:p>
    <w:p w:rsidR="00E55C3E" w:rsidRDefault="00951E58" w:rsidP="003D6190">
      <w:r>
        <w:t xml:space="preserve">Sandra Knott </w:t>
      </w:r>
      <w:r w:rsidR="00E55C3E">
        <w:t xml:space="preserve">made a motion to enter back into regular session, </w:t>
      </w:r>
      <w:r>
        <w:t>Mel Rotroff</w:t>
      </w:r>
      <w:r w:rsidR="00E55C3E">
        <w:t xml:space="preserve"> seconded.  Council approved unanimously.</w:t>
      </w:r>
    </w:p>
    <w:p w:rsidR="00951E58" w:rsidRDefault="00951E58" w:rsidP="003D6190">
      <w:r>
        <w:t xml:space="preserve">Dave Scott and Dan Cline presented Council with copies of the contract for the Engineering portion of the Water Plant </w:t>
      </w:r>
      <w:r w:rsidR="0087695D">
        <w:t>u</w:t>
      </w:r>
      <w:r>
        <w:t xml:space="preserve">pgrade.  This project is for the upgrades that need to be handled immediately.  They updated Council that we will likely reach maximum capacity this summer.  They will try to get grants and OWDA loans, but they think it is not likely they will receive grants as the current plant is less than 10 years old.  Pat Parish inquired as to the out of pocket cost this year and whether it was budgeted.  Dave Scott confirmed that it would be $40,000 and that it was in the budget.  Dave Scott will send the complete contract to Heather </w:t>
      </w:r>
      <w:proofErr w:type="spellStart"/>
      <w:r>
        <w:t>Kegg</w:t>
      </w:r>
      <w:proofErr w:type="spellEnd"/>
      <w:r>
        <w:t xml:space="preserve"> to forward to Council and Connor Kinsey</w:t>
      </w:r>
      <w:r w:rsidR="00872C1E">
        <w:t xml:space="preserve"> to review.</w:t>
      </w:r>
    </w:p>
    <w:p w:rsidR="00872C1E" w:rsidRDefault="00872C1E" w:rsidP="003D6190">
      <w:r>
        <w:t>Finally, Dave Scott and Dan Cline updated the Council that the person who had illegally tapped into our system had been given until April 1 to reply, and they had not responded.  Dave Scott will call them 1 more time, and if it is not resolved they will contact Connor Kinsey and move on to the next</w:t>
      </w:r>
      <w:r w:rsidR="0087695D">
        <w:t xml:space="preserve"> leagal</w:t>
      </w:r>
      <w:bookmarkStart w:id="0" w:name="_GoBack"/>
      <w:bookmarkEnd w:id="0"/>
      <w:r>
        <w:t xml:space="preserve"> step.</w:t>
      </w:r>
    </w:p>
    <w:p w:rsidR="00CC1C40" w:rsidRDefault="00E55C3E" w:rsidP="00B37757">
      <w:r>
        <w:t>Mel Rotroff</w:t>
      </w:r>
      <w:r w:rsidR="003D6190">
        <w:t xml:space="preserve"> made the motion to adjourn, </w:t>
      </w:r>
      <w:r w:rsidR="00872C1E">
        <w:t>Randy Kaehler</w:t>
      </w:r>
      <w:r w:rsidR="003D6190">
        <w:t xml:space="preserve"> seconded.  Council approved unanimously</w:t>
      </w:r>
      <w:r w:rsidR="00CC1C40">
        <w:t>.</w:t>
      </w:r>
    </w:p>
    <w:p w:rsidR="00B37757" w:rsidRPr="00B37757" w:rsidRDefault="003D6190" w:rsidP="00B37757">
      <w:r>
        <w:t xml:space="preserve">The next Council Meeting will be </w:t>
      </w:r>
      <w:r w:rsidR="00E55C3E" w:rsidRPr="00E55C3E">
        <w:t>Monday</w:t>
      </w:r>
      <w:r w:rsidR="00E55C3E">
        <w:t xml:space="preserve">, </w:t>
      </w:r>
      <w:r w:rsidR="00872C1E">
        <w:t>April 18</w:t>
      </w:r>
      <w:r w:rsidR="008607AC" w:rsidRPr="00E55C3E">
        <w:t>,</w:t>
      </w:r>
      <w:r w:rsidRPr="00E55C3E">
        <w:rPr>
          <w:vertAlign w:val="superscript"/>
        </w:rPr>
        <w:t xml:space="preserve">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2D" w:rsidRDefault="002C422D" w:rsidP="009103C1">
      <w:pPr>
        <w:spacing w:after="0" w:line="240" w:lineRule="auto"/>
      </w:pPr>
      <w:r>
        <w:separator/>
      </w:r>
    </w:p>
  </w:endnote>
  <w:endnote w:type="continuationSeparator" w:id="0">
    <w:p w:rsidR="002C422D" w:rsidRDefault="002C422D"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C3356D">
              <w:rPr>
                <w:b/>
                <w:bCs/>
                <w:sz w:val="24"/>
                <w:szCs w:val="24"/>
              </w:rPr>
              <w:t>4/4</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2D" w:rsidRDefault="002C422D" w:rsidP="009103C1">
      <w:pPr>
        <w:spacing w:after="0" w:line="240" w:lineRule="auto"/>
      </w:pPr>
      <w:r>
        <w:separator/>
      </w:r>
    </w:p>
  </w:footnote>
  <w:footnote w:type="continuationSeparator" w:id="0">
    <w:p w:rsidR="002C422D" w:rsidRDefault="002C422D"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369"/>
    <w:rsid w:val="00203A2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685A"/>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319A"/>
    <w:rsid w:val="002B36F5"/>
    <w:rsid w:val="002B712B"/>
    <w:rsid w:val="002B7A42"/>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E57A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4C26"/>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0AD"/>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1A08"/>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0FFD7"/>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B41D5-BA99-4E94-9EE5-9DE7D7C6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19</cp:revision>
  <cp:lastPrinted>2021-11-02T20:30:00Z</cp:lastPrinted>
  <dcterms:created xsi:type="dcterms:W3CDTF">2022-04-15T15:12:00Z</dcterms:created>
  <dcterms:modified xsi:type="dcterms:W3CDTF">2022-04-15T17:26:00Z</dcterms:modified>
</cp:coreProperties>
</file>