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CB2" w:rsidRDefault="00873CB2" w:rsidP="007B2E15">
      <w:pPr>
        <w:jc w:val="center"/>
        <w:rPr>
          <w:rFonts w:ascii="Times New Roman" w:hAnsi="Times New Roman" w:cs="Times New Roman"/>
          <w:sz w:val="24"/>
          <w:szCs w:val="24"/>
        </w:rPr>
      </w:pPr>
      <w:bookmarkStart w:id="0" w:name="_GoBack"/>
      <w:bookmarkEnd w:id="0"/>
    </w:p>
    <w:p w:rsidR="00CB0480" w:rsidRPr="007B2E15" w:rsidRDefault="00FD219D" w:rsidP="007B2E15">
      <w:pPr>
        <w:jc w:val="center"/>
        <w:rPr>
          <w:rFonts w:ascii="Times New Roman" w:hAnsi="Times New Roman" w:cs="Times New Roman"/>
          <w:sz w:val="24"/>
          <w:szCs w:val="24"/>
          <w:u w:val="single"/>
        </w:rPr>
      </w:pPr>
      <w:proofErr w:type="gramStart"/>
      <w:r>
        <w:rPr>
          <w:rFonts w:ascii="Times New Roman" w:hAnsi="Times New Roman" w:cs="Times New Roman"/>
          <w:sz w:val="24"/>
          <w:szCs w:val="24"/>
        </w:rPr>
        <w:t>ORDINANCE NO.</w:t>
      </w:r>
      <w:proofErr w:type="gramEnd"/>
      <w:r>
        <w:rPr>
          <w:rFonts w:ascii="Times New Roman" w:hAnsi="Times New Roman" w:cs="Times New Roman"/>
          <w:sz w:val="24"/>
          <w:szCs w:val="24"/>
        </w:rPr>
        <w:t xml:space="preserve"> 2015-18</w:t>
      </w:r>
      <w:r w:rsidR="007B2E15">
        <w:rPr>
          <w:rFonts w:ascii="Times New Roman" w:hAnsi="Times New Roman" w:cs="Times New Roman"/>
          <w:sz w:val="24"/>
          <w:szCs w:val="24"/>
        </w:rPr>
        <w:tab/>
      </w:r>
      <w:r w:rsidR="007B2E15">
        <w:rPr>
          <w:rFonts w:ascii="Times New Roman" w:hAnsi="Times New Roman" w:cs="Times New Roman"/>
          <w:sz w:val="24"/>
          <w:szCs w:val="24"/>
        </w:rPr>
        <w:tab/>
      </w:r>
    </w:p>
    <w:p w:rsidR="007B2E15" w:rsidRPr="007B2E15" w:rsidRDefault="007B2E15" w:rsidP="007B2E15">
      <w:pPr>
        <w:jc w:val="center"/>
        <w:rPr>
          <w:rFonts w:ascii="Times New Roman" w:hAnsi="Times New Roman" w:cs="Times New Roman"/>
          <w:sz w:val="24"/>
          <w:szCs w:val="24"/>
        </w:rPr>
      </w:pPr>
    </w:p>
    <w:p w:rsidR="007B2E15" w:rsidRDefault="007B2E15" w:rsidP="007B2E15">
      <w:pPr>
        <w:jc w:val="center"/>
        <w:rPr>
          <w:rFonts w:ascii="Times New Roman" w:hAnsi="Times New Roman" w:cs="Times New Roman"/>
          <w:sz w:val="24"/>
          <w:szCs w:val="24"/>
        </w:rPr>
      </w:pPr>
      <w:r w:rsidRPr="007B2E15">
        <w:rPr>
          <w:rFonts w:ascii="Times New Roman" w:hAnsi="Times New Roman" w:cs="Times New Roman"/>
          <w:sz w:val="24"/>
          <w:szCs w:val="24"/>
        </w:rPr>
        <w:t>AN ORDI</w:t>
      </w:r>
      <w:r w:rsidR="001C5C63">
        <w:rPr>
          <w:rFonts w:ascii="Times New Roman" w:hAnsi="Times New Roman" w:cs="Times New Roman"/>
          <w:sz w:val="24"/>
          <w:szCs w:val="24"/>
        </w:rPr>
        <w:t>N</w:t>
      </w:r>
      <w:r w:rsidRPr="007B2E15">
        <w:rPr>
          <w:rFonts w:ascii="Times New Roman" w:hAnsi="Times New Roman" w:cs="Times New Roman"/>
          <w:sz w:val="24"/>
          <w:szCs w:val="24"/>
        </w:rPr>
        <w:t xml:space="preserve">ANCE </w:t>
      </w:r>
      <w:r w:rsidR="00A85DC1">
        <w:rPr>
          <w:rFonts w:ascii="Times New Roman" w:hAnsi="Times New Roman" w:cs="Times New Roman"/>
          <w:sz w:val="24"/>
          <w:szCs w:val="24"/>
        </w:rPr>
        <w:t>ESTABLISHING THE ½% FIRE INCOME TAX LEVY FUND</w:t>
      </w:r>
      <w:r w:rsidR="00120669">
        <w:rPr>
          <w:rFonts w:ascii="Times New Roman" w:hAnsi="Times New Roman" w:cs="Times New Roman"/>
          <w:sz w:val="24"/>
          <w:szCs w:val="24"/>
        </w:rPr>
        <w:t xml:space="preserve"> </w:t>
      </w:r>
      <w:r>
        <w:rPr>
          <w:rFonts w:ascii="Times New Roman" w:hAnsi="Times New Roman" w:cs="Times New Roman"/>
          <w:sz w:val="24"/>
          <w:szCs w:val="24"/>
        </w:rPr>
        <w:t>AND DECLARING AN EMERGENCY</w:t>
      </w:r>
    </w:p>
    <w:p w:rsidR="00120669"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WHEREAS</w:t>
      </w:r>
      <w:r>
        <w:rPr>
          <w:rFonts w:ascii="Times New Roman" w:hAnsi="Times New Roman" w:cs="Times New Roman"/>
          <w:sz w:val="24"/>
          <w:szCs w:val="24"/>
        </w:rPr>
        <w:t xml:space="preserve">, the Legislative Authority of the Village of Lakeview </w:t>
      </w:r>
      <w:r w:rsidR="00A85DC1">
        <w:rPr>
          <w:rFonts w:ascii="Times New Roman" w:hAnsi="Times New Roman" w:cs="Times New Roman"/>
          <w:sz w:val="24"/>
          <w:szCs w:val="24"/>
        </w:rPr>
        <w:t>is required to establish a new capital improvement fund called the “1/2% Fire Income Tax Levy Fund” (the “Fund”); and</w:t>
      </w:r>
    </w:p>
    <w:p w:rsidR="00A85DC1" w:rsidRDefault="00A85DC1" w:rsidP="007B2E15">
      <w:pPr>
        <w:rPr>
          <w:rFonts w:ascii="Times New Roman" w:hAnsi="Times New Roman" w:cs="Times New Roman"/>
          <w:sz w:val="24"/>
          <w:szCs w:val="24"/>
        </w:rPr>
      </w:pPr>
      <w:r>
        <w:rPr>
          <w:rFonts w:ascii="Times New Roman" w:hAnsi="Times New Roman" w:cs="Times New Roman"/>
          <w:sz w:val="24"/>
          <w:szCs w:val="24"/>
        </w:rPr>
        <w:tab/>
      </w:r>
      <w:r w:rsidRPr="00A85DC1">
        <w:rPr>
          <w:rFonts w:ascii="Times New Roman" w:hAnsi="Times New Roman" w:cs="Times New Roman"/>
          <w:b/>
          <w:sz w:val="24"/>
          <w:szCs w:val="24"/>
        </w:rPr>
        <w:t>WHEREAS</w:t>
      </w:r>
      <w:r>
        <w:rPr>
          <w:rFonts w:ascii="Times New Roman" w:hAnsi="Times New Roman" w:cs="Times New Roman"/>
          <w:sz w:val="24"/>
          <w:szCs w:val="24"/>
        </w:rPr>
        <w:t>, beginning January 1, 2016, all proceeds collected as part of the ½% income tax designated for the capital improvements to the fire station shall be deposited into that Fund for the purpose of paying off any debt associated with said capital improvements.</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r>
      <w:r w:rsidRPr="007B2E15">
        <w:rPr>
          <w:rFonts w:ascii="Times New Roman" w:hAnsi="Times New Roman" w:cs="Times New Roman"/>
          <w:b/>
          <w:sz w:val="24"/>
          <w:szCs w:val="24"/>
        </w:rPr>
        <w:t>NOW, THEREFORE, BE IT ORDAINED</w:t>
      </w:r>
      <w:r>
        <w:rPr>
          <w:rFonts w:ascii="Times New Roman" w:hAnsi="Times New Roman" w:cs="Times New Roman"/>
          <w:sz w:val="24"/>
          <w:szCs w:val="24"/>
        </w:rPr>
        <w:t>, by Council of the Village of Lakeview, Ohio, three-fourths (3/4) of its members concurring that:</w:t>
      </w:r>
    </w:p>
    <w:p w:rsidR="007B2E15" w:rsidRPr="007B2E15" w:rsidRDefault="007B2E15" w:rsidP="007B2E15">
      <w:pPr>
        <w:jc w:val="center"/>
        <w:rPr>
          <w:rFonts w:ascii="Times New Roman" w:hAnsi="Times New Roman" w:cs="Times New Roman"/>
          <w:b/>
          <w:sz w:val="24"/>
          <w:szCs w:val="24"/>
        </w:rPr>
      </w:pPr>
      <w:r w:rsidRPr="007B2E15">
        <w:rPr>
          <w:rFonts w:ascii="Times New Roman" w:hAnsi="Times New Roman" w:cs="Times New Roman"/>
          <w:b/>
          <w:sz w:val="24"/>
          <w:szCs w:val="24"/>
        </w:rPr>
        <w:t>SECTION I</w:t>
      </w:r>
    </w:p>
    <w:p w:rsidR="005372A7" w:rsidRDefault="007B2E15" w:rsidP="007B2E15">
      <w:pPr>
        <w:rPr>
          <w:rFonts w:ascii="Times New Roman" w:hAnsi="Times New Roman" w:cs="Times New Roman"/>
          <w:sz w:val="24"/>
          <w:szCs w:val="24"/>
        </w:rPr>
      </w:pPr>
      <w:r>
        <w:rPr>
          <w:rFonts w:ascii="Times New Roman" w:hAnsi="Times New Roman" w:cs="Times New Roman"/>
          <w:sz w:val="24"/>
          <w:szCs w:val="24"/>
        </w:rPr>
        <w:tab/>
      </w:r>
      <w:r w:rsidR="00A85DC1">
        <w:rPr>
          <w:rFonts w:ascii="Times New Roman" w:hAnsi="Times New Roman" w:cs="Times New Roman"/>
          <w:sz w:val="24"/>
          <w:szCs w:val="24"/>
        </w:rPr>
        <w:t>The Legislative Authority of the Village of Lakeview hereby establishes a new capital improvement fund called the “1/2% Fire Income Tax Levy Fund” (the “Fund”)</w:t>
      </w:r>
      <w:r w:rsidR="00355609">
        <w:rPr>
          <w:rFonts w:ascii="Times New Roman" w:hAnsi="Times New Roman" w:cs="Times New Roman"/>
          <w:sz w:val="24"/>
          <w:szCs w:val="24"/>
        </w:rPr>
        <w:t>.</w:t>
      </w:r>
    </w:p>
    <w:p w:rsidR="007B2E15" w:rsidRPr="007B2E15" w:rsidRDefault="00120669" w:rsidP="007B2E15">
      <w:pPr>
        <w:jc w:val="center"/>
        <w:rPr>
          <w:rFonts w:ascii="Times New Roman" w:hAnsi="Times New Roman" w:cs="Times New Roman"/>
          <w:b/>
          <w:sz w:val="24"/>
          <w:szCs w:val="24"/>
        </w:rPr>
      </w:pPr>
      <w:r>
        <w:rPr>
          <w:rFonts w:ascii="Times New Roman" w:hAnsi="Times New Roman" w:cs="Times New Roman"/>
          <w:b/>
          <w:sz w:val="24"/>
          <w:szCs w:val="24"/>
        </w:rPr>
        <w:t>S</w:t>
      </w:r>
      <w:r w:rsidR="007B2E15" w:rsidRPr="007B2E15">
        <w:rPr>
          <w:rFonts w:ascii="Times New Roman" w:hAnsi="Times New Roman" w:cs="Times New Roman"/>
          <w:b/>
          <w:sz w:val="24"/>
          <w:szCs w:val="24"/>
        </w:rPr>
        <w:t>ECTION II</w:t>
      </w:r>
    </w:p>
    <w:p w:rsidR="005372A7" w:rsidRDefault="007B2E15" w:rsidP="005372A7">
      <w:pPr>
        <w:rPr>
          <w:rFonts w:ascii="Times New Roman" w:hAnsi="Times New Roman" w:cs="Times New Roman"/>
          <w:sz w:val="24"/>
          <w:szCs w:val="24"/>
        </w:rPr>
      </w:pPr>
      <w:r>
        <w:rPr>
          <w:rFonts w:ascii="Times New Roman" w:hAnsi="Times New Roman" w:cs="Times New Roman"/>
          <w:sz w:val="24"/>
          <w:szCs w:val="24"/>
        </w:rPr>
        <w:tab/>
      </w:r>
      <w:r w:rsidR="00A85DC1">
        <w:rPr>
          <w:rFonts w:ascii="Times New Roman" w:hAnsi="Times New Roman" w:cs="Times New Roman"/>
          <w:sz w:val="24"/>
          <w:szCs w:val="24"/>
        </w:rPr>
        <w:t>Beginning January 1, 2016, all proceeds collected as part of the ½% income tax designated for the capital improvements to the fire station shall be deposited into that Fund for the purpose of paying off any debt associated with said capital improvements.</w:t>
      </w:r>
    </w:p>
    <w:p w:rsidR="007B2E15" w:rsidRPr="007B2E15" w:rsidRDefault="007B2E15" w:rsidP="00120669">
      <w:pPr>
        <w:jc w:val="center"/>
        <w:rPr>
          <w:rFonts w:ascii="Times New Roman" w:hAnsi="Times New Roman" w:cs="Times New Roman"/>
          <w:b/>
          <w:sz w:val="24"/>
          <w:szCs w:val="24"/>
        </w:rPr>
      </w:pPr>
      <w:r w:rsidRPr="007B2E15">
        <w:rPr>
          <w:rFonts w:ascii="Times New Roman" w:hAnsi="Times New Roman" w:cs="Times New Roman"/>
          <w:b/>
          <w:sz w:val="24"/>
          <w:szCs w:val="24"/>
        </w:rPr>
        <w:t>SECTION III</w:t>
      </w:r>
    </w:p>
    <w:p w:rsidR="007B2E15" w:rsidRDefault="007B2E15" w:rsidP="007B2E15">
      <w:pPr>
        <w:rPr>
          <w:rFonts w:ascii="Times New Roman" w:hAnsi="Times New Roman" w:cs="Times New Roman"/>
          <w:sz w:val="24"/>
          <w:szCs w:val="24"/>
        </w:rPr>
      </w:pPr>
      <w:r>
        <w:rPr>
          <w:rFonts w:ascii="Times New Roman" w:hAnsi="Times New Roman" w:cs="Times New Roman"/>
          <w:sz w:val="24"/>
          <w:szCs w:val="24"/>
        </w:rPr>
        <w:tab/>
        <w:t>This ordinance is declared to be an emergency measure necessary for the immediate preservation of the public peace, health and safety of the Village.  This Ordinance is effective immediately upon its adoption.</w:t>
      </w:r>
    </w:p>
    <w:p w:rsidR="007B2E15" w:rsidRDefault="007B2E15" w:rsidP="007B2E15">
      <w:pPr>
        <w:rPr>
          <w:rFonts w:ascii="Times New Roman" w:hAnsi="Times New Roman" w:cs="Times New Roman"/>
          <w:sz w:val="24"/>
          <w:szCs w:val="24"/>
        </w:rPr>
      </w:pPr>
    </w:p>
    <w:p w:rsidR="007B2E15" w:rsidRDefault="007B2E15" w:rsidP="007B2E15">
      <w:pPr>
        <w:rPr>
          <w:rFonts w:ascii="Times New Roman" w:hAnsi="Times New Roman" w:cs="Times New Roman"/>
          <w:sz w:val="24"/>
          <w:szCs w:val="24"/>
          <w:u w:val="single"/>
        </w:rPr>
      </w:pPr>
      <w:r>
        <w:rPr>
          <w:rFonts w:ascii="Times New Roman" w:hAnsi="Times New Roman" w:cs="Times New Roman"/>
          <w:sz w:val="24"/>
          <w:szCs w:val="24"/>
        </w:rPr>
        <w:t>PASSED: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APPROVED: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B2E15" w:rsidRDefault="007B2E15" w:rsidP="007B2E15">
      <w:pPr>
        <w:rPr>
          <w:rFonts w:ascii="Times New Roman" w:hAnsi="Times New Roman" w:cs="Times New Roman"/>
          <w:sz w:val="24"/>
          <w:szCs w:val="24"/>
          <w:u w:val="single"/>
        </w:rPr>
      </w:pPr>
    </w:p>
    <w:p w:rsidR="007B2E15" w:rsidRPr="007B2E15" w:rsidRDefault="007B2E15" w:rsidP="007B2E15">
      <w:pPr>
        <w:rPr>
          <w:rFonts w:ascii="Times New Roman" w:hAnsi="Times New Roman" w:cs="Times New Roman"/>
          <w:sz w:val="24"/>
          <w:szCs w:val="24"/>
        </w:rPr>
      </w:pPr>
      <w:r w:rsidRPr="007B2E15">
        <w:rPr>
          <w:rFonts w:ascii="Times New Roman" w:hAnsi="Times New Roman" w:cs="Times New Roman"/>
          <w:sz w:val="24"/>
          <w:szCs w:val="24"/>
        </w:rPr>
        <w:t>ATTEST: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r w:rsidRPr="007B2E15">
        <w:rPr>
          <w:rFonts w:ascii="Times New Roman" w:hAnsi="Times New Roman" w:cs="Times New Roman"/>
          <w:sz w:val="24"/>
          <w:szCs w:val="24"/>
        </w:rPr>
        <w:tab/>
      </w:r>
    </w:p>
    <w:sectPr w:rsidR="007B2E15" w:rsidRPr="007B2E15" w:rsidSect="00B263EC">
      <w:pgSz w:w="12240" w:h="20160" w:code="5"/>
      <w:pgMar w:top="2448" w:right="1800" w:bottom="1440"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15"/>
    <w:rsid w:val="000E5620"/>
    <w:rsid w:val="00120669"/>
    <w:rsid w:val="001C5C63"/>
    <w:rsid w:val="00231D08"/>
    <w:rsid w:val="00287DFB"/>
    <w:rsid w:val="00355609"/>
    <w:rsid w:val="00463487"/>
    <w:rsid w:val="005372A7"/>
    <w:rsid w:val="007B2E15"/>
    <w:rsid w:val="00873CB2"/>
    <w:rsid w:val="00A85DC1"/>
    <w:rsid w:val="00AB7405"/>
    <w:rsid w:val="00B10972"/>
    <w:rsid w:val="00B263EC"/>
    <w:rsid w:val="00BE59C8"/>
    <w:rsid w:val="00CB0480"/>
    <w:rsid w:val="00F6573C"/>
    <w:rsid w:val="00FD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Douglas</dc:creator>
  <cp:lastModifiedBy>UANUser</cp:lastModifiedBy>
  <cp:revision>4</cp:revision>
  <cp:lastPrinted>2015-11-25T13:16:00Z</cp:lastPrinted>
  <dcterms:created xsi:type="dcterms:W3CDTF">2015-11-25T13:14:00Z</dcterms:created>
  <dcterms:modified xsi:type="dcterms:W3CDTF">2015-11-25T13:18:00Z</dcterms:modified>
</cp:coreProperties>
</file>